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AEB4" w14:textId="77777777" w:rsidR="00E31D41" w:rsidRDefault="00E31D41" w:rsidP="005C4AC3">
      <w:pPr>
        <w:rPr>
          <w:rFonts w:ascii="Arial Narrow" w:hAnsi="Arial Narrow" w:cs="Arial"/>
          <w:b/>
        </w:rPr>
      </w:pPr>
    </w:p>
    <w:p w14:paraId="07CCADD1" w14:textId="2F5F5655" w:rsidR="00CC5D4A" w:rsidRPr="0042544A" w:rsidRDefault="00CC5D4A" w:rsidP="00CC5D4A">
      <w:pPr>
        <w:jc w:val="center"/>
        <w:rPr>
          <w:rFonts w:ascii="Arial Narrow" w:hAnsi="Arial Narrow" w:cs="Arial"/>
          <w:b/>
        </w:rPr>
      </w:pPr>
      <w:r w:rsidRPr="0042544A">
        <w:rPr>
          <w:rFonts w:ascii="Arial Narrow" w:hAnsi="Arial Narrow" w:cs="Arial"/>
          <w:b/>
        </w:rPr>
        <w:t>ANEXO 1</w:t>
      </w:r>
    </w:p>
    <w:p w14:paraId="5234F062" w14:textId="77777777" w:rsidR="00CC5D4A" w:rsidRPr="0042544A" w:rsidRDefault="00CC5D4A" w:rsidP="00CC5D4A">
      <w:pPr>
        <w:jc w:val="center"/>
        <w:rPr>
          <w:rFonts w:ascii="Arial Narrow" w:hAnsi="Arial Narrow" w:cs="Arial"/>
          <w:b/>
        </w:rPr>
      </w:pPr>
    </w:p>
    <w:p w14:paraId="3D657C81" w14:textId="1109BC56" w:rsidR="00CC5D4A" w:rsidRPr="0042544A" w:rsidRDefault="00CC5D4A" w:rsidP="00CC5D4A">
      <w:pPr>
        <w:jc w:val="center"/>
        <w:rPr>
          <w:rFonts w:ascii="Arial Narrow" w:hAnsi="Arial Narrow" w:cs="Arial"/>
          <w:b/>
        </w:rPr>
      </w:pPr>
      <w:r w:rsidRPr="0042544A">
        <w:rPr>
          <w:rFonts w:ascii="Arial Narrow" w:hAnsi="Arial Narrow" w:cs="Arial"/>
          <w:b/>
          <w:u w:val="single"/>
        </w:rPr>
        <w:t xml:space="preserve">AYUDAS PARA LA </w:t>
      </w:r>
      <w:r w:rsidR="00E31D41">
        <w:rPr>
          <w:rFonts w:ascii="Arial Narrow" w:hAnsi="Arial Narrow" w:cs="Arial"/>
          <w:b/>
          <w:u w:val="single"/>
        </w:rPr>
        <w:t>ORGANIZACIÓN DE UN HACKATHON PARA LA GENERACIÓN DE IDEAS INNOVADORAS EN EL SECTOR FERROVIARIO</w:t>
      </w:r>
    </w:p>
    <w:p w14:paraId="79663C46" w14:textId="77777777" w:rsidR="00CC5D4A" w:rsidRPr="0042544A" w:rsidRDefault="00CC5D4A" w:rsidP="00CC5D4A">
      <w:pPr>
        <w:jc w:val="center"/>
        <w:rPr>
          <w:rFonts w:ascii="Arial Narrow" w:hAnsi="Arial Narrow" w:cs="Arial"/>
        </w:rPr>
      </w:pPr>
    </w:p>
    <w:p w14:paraId="62233A58" w14:textId="77777777" w:rsidR="00CC5D4A" w:rsidRPr="0042544A" w:rsidRDefault="00CC5D4A" w:rsidP="00CC5D4A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</w:rPr>
      </w:pPr>
      <w:r w:rsidRPr="0042544A">
        <w:rPr>
          <w:rFonts w:ascii="Arial Narrow" w:hAnsi="Arial Narrow" w:cs="Arial"/>
          <w:b/>
          <w:bCs/>
        </w:rPr>
        <w:t>MODELO DE SOLICITUD</w:t>
      </w:r>
    </w:p>
    <w:p w14:paraId="7C8237FA" w14:textId="77777777" w:rsidR="00CC5D4A" w:rsidRPr="0042544A" w:rsidRDefault="00CC5D4A" w:rsidP="00CC5D4A">
      <w:pPr>
        <w:pStyle w:val="Prrafodelista"/>
        <w:numPr>
          <w:ilvl w:val="0"/>
          <w:numId w:val="19"/>
        </w:numPr>
        <w:spacing w:after="0"/>
        <w:jc w:val="left"/>
        <w:rPr>
          <w:rFonts w:ascii="Arial Narrow" w:hAnsi="Arial Narrow"/>
          <w:b/>
        </w:rPr>
      </w:pPr>
      <w:r w:rsidRPr="0042544A">
        <w:rPr>
          <w:rFonts w:ascii="Arial Narrow" w:hAnsi="Arial Narrow"/>
          <w:b/>
        </w:rPr>
        <w:t xml:space="preserve">DATOS </w:t>
      </w:r>
      <w:r>
        <w:rPr>
          <w:rFonts w:ascii="Arial Narrow" w:hAnsi="Arial Narrow"/>
          <w:b/>
        </w:rPr>
        <w:t xml:space="preserve">IDENTIFICATIVOS </w:t>
      </w:r>
      <w:r w:rsidRPr="0042544A">
        <w:rPr>
          <w:rFonts w:ascii="Arial Narrow" w:hAnsi="Arial Narrow"/>
          <w:b/>
        </w:rPr>
        <w:t>DEL PDI RESPONSABLE DE LA SOLICITUD.</w:t>
      </w:r>
    </w:p>
    <w:p w14:paraId="2AAA753F" w14:textId="77777777" w:rsidR="00CC5D4A" w:rsidRPr="0042544A" w:rsidRDefault="00CC5D4A" w:rsidP="00CC5D4A">
      <w:pPr>
        <w:rPr>
          <w:rFonts w:ascii="Arial Narrow" w:hAnsi="Arial Narrow"/>
          <w:b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2015"/>
        <w:gridCol w:w="284"/>
        <w:gridCol w:w="992"/>
        <w:gridCol w:w="4416"/>
      </w:tblGrid>
      <w:tr w:rsidR="00CC5D4A" w:rsidRPr="0042544A" w14:paraId="01E67239" w14:textId="77777777" w:rsidTr="00755A8C">
        <w:tc>
          <w:tcPr>
            <w:tcW w:w="3397" w:type="dxa"/>
            <w:gridSpan w:val="2"/>
            <w:shd w:val="clear" w:color="auto" w:fill="B8CCE4" w:themeFill="accent1" w:themeFillTint="66"/>
          </w:tcPr>
          <w:p w14:paraId="6860BC70" w14:textId="77777777" w:rsidR="00CC5D4A" w:rsidRPr="0042544A" w:rsidRDefault="00CC5D4A" w:rsidP="00755A8C">
            <w:pPr>
              <w:rPr>
                <w:rFonts w:ascii="Arial Narrow" w:hAnsi="Arial Narrow" w:cs="Arial"/>
                <w:b/>
                <w:bCs/>
              </w:rPr>
            </w:pPr>
            <w:r w:rsidRPr="0042544A">
              <w:rPr>
                <w:rFonts w:ascii="Arial Narrow" w:hAnsi="Arial Narrow" w:cs="Arial"/>
                <w:b/>
                <w:bCs/>
              </w:rPr>
              <w:t>PDI responsable de la solicitud:</w:t>
            </w:r>
          </w:p>
        </w:tc>
        <w:tc>
          <w:tcPr>
            <w:tcW w:w="5692" w:type="dxa"/>
            <w:gridSpan w:val="3"/>
            <w:shd w:val="clear" w:color="auto" w:fill="auto"/>
          </w:tcPr>
          <w:p w14:paraId="622A0A9F" w14:textId="77777777" w:rsidR="00CC5D4A" w:rsidRPr="0042544A" w:rsidRDefault="00CC5D4A" w:rsidP="00755A8C">
            <w:pPr>
              <w:rPr>
                <w:rFonts w:ascii="Arial Narrow" w:hAnsi="Arial Narrow" w:cs="Arial"/>
              </w:rPr>
            </w:pPr>
          </w:p>
        </w:tc>
      </w:tr>
      <w:tr w:rsidR="00CC5D4A" w:rsidRPr="0042544A" w14:paraId="5515BCFA" w14:textId="77777777" w:rsidTr="00755A8C">
        <w:tc>
          <w:tcPr>
            <w:tcW w:w="1382" w:type="dxa"/>
            <w:shd w:val="clear" w:color="auto" w:fill="B8CCE4" w:themeFill="accent1" w:themeFillTint="66"/>
          </w:tcPr>
          <w:p w14:paraId="00B89CDF" w14:textId="77777777" w:rsidR="00CC5D4A" w:rsidRPr="0042544A" w:rsidRDefault="00CC5D4A" w:rsidP="00755A8C">
            <w:pPr>
              <w:rPr>
                <w:rFonts w:ascii="Arial Narrow" w:hAnsi="Arial Narrow" w:cs="Arial"/>
                <w:b/>
                <w:bCs/>
              </w:rPr>
            </w:pPr>
            <w:r w:rsidRPr="0042544A">
              <w:rPr>
                <w:rFonts w:ascii="Arial Narrow" w:hAnsi="Arial Narrow" w:cs="Arial"/>
                <w:b/>
                <w:bCs/>
              </w:rPr>
              <w:t>Mail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566D847" w14:textId="77777777" w:rsidR="00CC5D4A" w:rsidRPr="0042544A" w:rsidRDefault="00CC5D4A" w:rsidP="00755A8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14:paraId="1583EE49" w14:textId="77777777" w:rsidR="00CC5D4A" w:rsidRPr="0042544A" w:rsidRDefault="00CC5D4A" w:rsidP="00755A8C">
            <w:pPr>
              <w:rPr>
                <w:rFonts w:ascii="Arial Narrow" w:hAnsi="Arial Narrow" w:cs="Arial"/>
              </w:rPr>
            </w:pPr>
            <w:r w:rsidRPr="0042544A">
              <w:rPr>
                <w:rFonts w:ascii="Arial Narrow" w:hAnsi="Arial Narrow" w:cs="Arial"/>
                <w:b/>
                <w:bCs/>
              </w:rPr>
              <w:t>Tfno</w:t>
            </w:r>
            <w:r w:rsidRPr="0042544A">
              <w:rPr>
                <w:rFonts w:ascii="Arial Narrow" w:hAnsi="Arial Narrow" w:cs="Arial"/>
              </w:rPr>
              <w:t>.:</w:t>
            </w:r>
          </w:p>
        </w:tc>
        <w:tc>
          <w:tcPr>
            <w:tcW w:w="4416" w:type="dxa"/>
          </w:tcPr>
          <w:p w14:paraId="01592CBB" w14:textId="77777777" w:rsidR="00CC5D4A" w:rsidRPr="0042544A" w:rsidRDefault="00CC5D4A" w:rsidP="00755A8C">
            <w:pPr>
              <w:rPr>
                <w:rFonts w:ascii="Arial Narrow" w:hAnsi="Arial Narrow" w:cs="Arial"/>
              </w:rPr>
            </w:pPr>
          </w:p>
        </w:tc>
      </w:tr>
      <w:tr w:rsidR="00CC5D4A" w:rsidRPr="0042544A" w14:paraId="35B23F58" w14:textId="77777777" w:rsidTr="00755A8C">
        <w:tc>
          <w:tcPr>
            <w:tcW w:w="1382" w:type="dxa"/>
            <w:shd w:val="clear" w:color="auto" w:fill="B8CCE4" w:themeFill="accent1" w:themeFillTint="66"/>
          </w:tcPr>
          <w:p w14:paraId="3DFFA1C2" w14:textId="77777777" w:rsidR="00CC5D4A" w:rsidRPr="0042544A" w:rsidRDefault="00CC5D4A" w:rsidP="00755A8C">
            <w:pPr>
              <w:rPr>
                <w:rFonts w:ascii="Arial Narrow" w:hAnsi="Arial Narrow" w:cs="Arial"/>
                <w:b/>
              </w:rPr>
            </w:pPr>
            <w:r w:rsidRPr="0042544A">
              <w:rPr>
                <w:rFonts w:ascii="Arial Narrow" w:hAnsi="Arial Narrow" w:cs="Arial"/>
                <w:b/>
              </w:rPr>
              <w:t>Centro</w:t>
            </w:r>
          </w:p>
        </w:tc>
        <w:tc>
          <w:tcPr>
            <w:tcW w:w="7707" w:type="dxa"/>
            <w:gridSpan w:val="4"/>
            <w:shd w:val="clear" w:color="auto" w:fill="FFFFFF" w:themeFill="background1"/>
          </w:tcPr>
          <w:p w14:paraId="12ED53BD" w14:textId="77777777" w:rsidR="00CC5D4A" w:rsidRPr="0042544A" w:rsidRDefault="00CC5D4A" w:rsidP="00755A8C">
            <w:pPr>
              <w:rPr>
                <w:rFonts w:ascii="Arial Narrow" w:hAnsi="Arial Narrow" w:cs="Arial"/>
                <w:b/>
              </w:rPr>
            </w:pPr>
          </w:p>
        </w:tc>
      </w:tr>
      <w:tr w:rsidR="00CC5D4A" w:rsidRPr="0042544A" w14:paraId="130057CA" w14:textId="77777777" w:rsidTr="00755A8C">
        <w:tc>
          <w:tcPr>
            <w:tcW w:w="9089" w:type="dxa"/>
            <w:gridSpan w:val="5"/>
            <w:shd w:val="clear" w:color="auto" w:fill="B8CCE4" w:themeFill="accent1" w:themeFillTint="66"/>
          </w:tcPr>
          <w:p w14:paraId="1234E9F7" w14:textId="56D961C1" w:rsidR="00CC5D4A" w:rsidRPr="0042544A" w:rsidRDefault="00CC5D4A" w:rsidP="00755A8C">
            <w:pPr>
              <w:rPr>
                <w:rFonts w:ascii="Arial Narrow" w:hAnsi="Arial Narrow" w:cs="Arial"/>
                <w:b/>
              </w:rPr>
            </w:pPr>
            <w:r w:rsidRPr="0042544A">
              <w:rPr>
                <w:rFonts w:ascii="Arial Narrow" w:hAnsi="Arial Narrow" w:cs="Arial"/>
                <w:b/>
              </w:rPr>
              <w:t xml:space="preserve">Justificación del recorrido curricular del PDI solicitante </w:t>
            </w:r>
            <w:proofErr w:type="gramStart"/>
            <w:r w:rsidRPr="0042544A">
              <w:rPr>
                <w:rFonts w:ascii="Arial Narrow" w:hAnsi="Arial Narrow" w:cs="Arial"/>
                <w:b/>
              </w:rPr>
              <w:t>de la ayuda</w:t>
            </w:r>
            <w:r w:rsidR="00E31D41">
              <w:rPr>
                <w:rFonts w:ascii="Arial Narrow" w:hAnsi="Arial Narrow" w:cs="Arial"/>
                <w:b/>
              </w:rPr>
              <w:t xml:space="preserve"> relacionado</w:t>
            </w:r>
            <w:proofErr w:type="gramEnd"/>
            <w:r w:rsidR="00E31D41">
              <w:rPr>
                <w:rFonts w:ascii="Arial Narrow" w:hAnsi="Arial Narrow" w:cs="Arial"/>
                <w:b/>
              </w:rPr>
              <w:t xml:space="preserve"> con el diseño de actividades vinculadas al desarrollo de competencias para la empleabilidad y el emprendimiento.</w:t>
            </w:r>
          </w:p>
        </w:tc>
      </w:tr>
      <w:tr w:rsidR="00CC5D4A" w:rsidRPr="0042544A" w14:paraId="05CE3A34" w14:textId="77777777" w:rsidTr="00755A8C">
        <w:tc>
          <w:tcPr>
            <w:tcW w:w="9089" w:type="dxa"/>
            <w:gridSpan w:val="5"/>
            <w:shd w:val="clear" w:color="auto" w:fill="FFFFFF" w:themeFill="background1"/>
          </w:tcPr>
          <w:p w14:paraId="0F34968F" w14:textId="77777777" w:rsidR="00CC5D4A" w:rsidRPr="0042544A" w:rsidRDefault="00CC5D4A" w:rsidP="00755A8C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6F80ABEF" w14:textId="77777777" w:rsidR="00CC5D4A" w:rsidRPr="0042544A" w:rsidRDefault="00CC5D4A" w:rsidP="00755A8C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3650F4AC" w14:textId="77777777" w:rsidR="00CC5D4A" w:rsidRPr="0042544A" w:rsidRDefault="00CC5D4A" w:rsidP="00755A8C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5AC74645" w14:textId="77777777" w:rsidR="00CC5D4A" w:rsidRPr="0042544A" w:rsidRDefault="00CC5D4A" w:rsidP="00755A8C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29DFB277" w14:textId="77777777" w:rsidR="00CC5D4A" w:rsidRPr="0042544A" w:rsidRDefault="00CC5D4A" w:rsidP="00755A8C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</w:tr>
    </w:tbl>
    <w:p w14:paraId="539B8E7E" w14:textId="77777777" w:rsidR="00CC5D4A" w:rsidRPr="0042544A" w:rsidRDefault="00CC5D4A" w:rsidP="00CC5D4A">
      <w:pPr>
        <w:pStyle w:val="Normal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</w:p>
    <w:p w14:paraId="11B65B0E" w14:textId="77777777" w:rsidR="00CC5D4A" w:rsidRPr="0042544A" w:rsidRDefault="00CC5D4A" w:rsidP="00CC5D4A">
      <w:pPr>
        <w:pStyle w:val="Prrafodelista"/>
        <w:numPr>
          <w:ilvl w:val="0"/>
          <w:numId w:val="19"/>
        </w:numPr>
        <w:spacing w:after="0"/>
        <w:jc w:val="left"/>
        <w:rPr>
          <w:rFonts w:ascii="Arial Narrow" w:hAnsi="Arial Narrow"/>
          <w:b/>
        </w:rPr>
      </w:pPr>
      <w:r w:rsidRPr="0042544A">
        <w:rPr>
          <w:rFonts w:ascii="Arial Narrow" w:hAnsi="Arial Narrow"/>
          <w:b/>
        </w:rPr>
        <w:t xml:space="preserve">DATOS </w:t>
      </w:r>
      <w:r>
        <w:rPr>
          <w:rFonts w:ascii="Arial Narrow" w:hAnsi="Arial Narrow"/>
          <w:b/>
        </w:rPr>
        <w:t xml:space="preserve">IDENTIFICATIVOS </w:t>
      </w:r>
      <w:r w:rsidRPr="0042544A">
        <w:rPr>
          <w:rFonts w:ascii="Arial Narrow" w:hAnsi="Arial Narrow"/>
          <w:b/>
        </w:rPr>
        <w:t xml:space="preserve">DEL </w:t>
      </w:r>
      <w:r>
        <w:rPr>
          <w:rFonts w:ascii="Arial Narrow" w:hAnsi="Arial Narrow"/>
          <w:b/>
        </w:rPr>
        <w:t>RESTO DEL PDI PARTICIPANTE (utilice una tabla por cada PDI)</w:t>
      </w:r>
      <w:r w:rsidRPr="0042544A">
        <w:rPr>
          <w:rFonts w:ascii="Arial Narrow" w:hAnsi="Arial Narrow"/>
          <w:b/>
        </w:rPr>
        <w:t>.</w:t>
      </w:r>
    </w:p>
    <w:p w14:paraId="1BCFF56A" w14:textId="77777777" w:rsidR="00CC5D4A" w:rsidRPr="0042544A" w:rsidRDefault="00CC5D4A" w:rsidP="00CC5D4A">
      <w:pPr>
        <w:rPr>
          <w:rFonts w:ascii="Arial Narrow" w:hAnsi="Arial Narrow"/>
          <w:b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2015"/>
        <w:gridCol w:w="284"/>
        <w:gridCol w:w="992"/>
        <w:gridCol w:w="4416"/>
      </w:tblGrid>
      <w:tr w:rsidR="00CC5D4A" w:rsidRPr="0042544A" w14:paraId="6E4D1B5D" w14:textId="77777777" w:rsidTr="00755A8C">
        <w:tc>
          <w:tcPr>
            <w:tcW w:w="3397" w:type="dxa"/>
            <w:gridSpan w:val="2"/>
            <w:shd w:val="clear" w:color="auto" w:fill="B8CCE4" w:themeFill="accent1" w:themeFillTint="66"/>
          </w:tcPr>
          <w:p w14:paraId="1406A85F" w14:textId="77777777" w:rsidR="00CC5D4A" w:rsidRPr="0042544A" w:rsidRDefault="00CC5D4A" w:rsidP="00755A8C">
            <w:pPr>
              <w:rPr>
                <w:rFonts w:ascii="Arial Narrow" w:hAnsi="Arial Narrow" w:cs="Arial"/>
                <w:b/>
                <w:bCs/>
              </w:rPr>
            </w:pPr>
            <w:r w:rsidRPr="0042544A">
              <w:rPr>
                <w:rFonts w:ascii="Arial Narrow" w:hAnsi="Arial Narrow" w:cs="Arial"/>
                <w:b/>
                <w:bCs/>
              </w:rPr>
              <w:t xml:space="preserve">PDI </w:t>
            </w:r>
            <w:r>
              <w:rPr>
                <w:rFonts w:ascii="Arial Narrow" w:hAnsi="Arial Narrow" w:cs="Arial"/>
                <w:b/>
                <w:bCs/>
              </w:rPr>
              <w:t>participante</w:t>
            </w:r>
            <w:r w:rsidRPr="0042544A">
              <w:rPr>
                <w:rFonts w:ascii="Arial Narrow" w:hAnsi="Arial Narrow" w:cs="Arial"/>
                <w:b/>
                <w:bCs/>
              </w:rPr>
              <w:t>:</w:t>
            </w:r>
          </w:p>
        </w:tc>
        <w:tc>
          <w:tcPr>
            <w:tcW w:w="5692" w:type="dxa"/>
            <w:gridSpan w:val="3"/>
            <w:shd w:val="clear" w:color="auto" w:fill="auto"/>
          </w:tcPr>
          <w:p w14:paraId="5E75F537" w14:textId="77777777" w:rsidR="00CC5D4A" w:rsidRPr="0042544A" w:rsidRDefault="00CC5D4A" w:rsidP="00755A8C">
            <w:pPr>
              <w:rPr>
                <w:rFonts w:ascii="Arial Narrow" w:hAnsi="Arial Narrow" w:cs="Arial"/>
              </w:rPr>
            </w:pPr>
          </w:p>
        </w:tc>
      </w:tr>
      <w:tr w:rsidR="00CC5D4A" w:rsidRPr="0042544A" w14:paraId="67470A4F" w14:textId="77777777" w:rsidTr="00755A8C">
        <w:tc>
          <w:tcPr>
            <w:tcW w:w="1382" w:type="dxa"/>
            <w:shd w:val="clear" w:color="auto" w:fill="B8CCE4" w:themeFill="accent1" w:themeFillTint="66"/>
          </w:tcPr>
          <w:p w14:paraId="1F1FBD91" w14:textId="6D838B51" w:rsidR="00CC5D4A" w:rsidRPr="0042544A" w:rsidRDefault="00CC5D4A" w:rsidP="00755A8C">
            <w:pPr>
              <w:rPr>
                <w:rFonts w:ascii="Arial Narrow" w:hAnsi="Arial Narrow" w:cs="Arial"/>
                <w:b/>
                <w:bCs/>
              </w:rPr>
            </w:pPr>
            <w:r w:rsidRPr="0042544A">
              <w:rPr>
                <w:rFonts w:ascii="Arial Narrow" w:hAnsi="Arial Narrow" w:cs="Arial"/>
                <w:b/>
                <w:bCs/>
              </w:rPr>
              <w:t>Mail</w:t>
            </w:r>
            <w:r w:rsidR="00357939">
              <w:rPr>
                <w:rFonts w:ascii="Arial Narrow" w:hAnsi="Arial Narrow" w:cs="Arial"/>
                <w:b/>
                <w:bCs/>
              </w:rPr>
              <w:t>: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1FB8240B" w14:textId="77777777" w:rsidR="00CC5D4A" w:rsidRPr="0042544A" w:rsidRDefault="00CC5D4A" w:rsidP="00755A8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14:paraId="764B6E98" w14:textId="77777777" w:rsidR="00CC5D4A" w:rsidRPr="0042544A" w:rsidRDefault="00CC5D4A" w:rsidP="00755A8C">
            <w:pPr>
              <w:rPr>
                <w:rFonts w:ascii="Arial Narrow" w:hAnsi="Arial Narrow" w:cs="Arial"/>
              </w:rPr>
            </w:pPr>
            <w:r w:rsidRPr="0042544A">
              <w:rPr>
                <w:rFonts w:ascii="Arial Narrow" w:hAnsi="Arial Narrow" w:cs="Arial"/>
                <w:b/>
                <w:bCs/>
              </w:rPr>
              <w:t>Tfno</w:t>
            </w:r>
            <w:r w:rsidRPr="0042544A">
              <w:rPr>
                <w:rFonts w:ascii="Arial Narrow" w:hAnsi="Arial Narrow" w:cs="Arial"/>
              </w:rPr>
              <w:t>.:</w:t>
            </w:r>
          </w:p>
        </w:tc>
        <w:tc>
          <w:tcPr>
            <w:tcW w:w="4416" w:type="dxa"/>
          </w:tcPr>
          <w:p w14:paraId="46DEAAB0" w14:textId="77777777" w:rsidR="00CC5D4A" w:rsidRPr="0042544A" w:rsidRDefault="00CC5D4A" w:rsidP="00755A8C">
            <w:pPr>
              <w:rPr>
                <w:rFonts w:ascii="Arial Narrow" w:hAnsi="Arial Narrow" w:cs="Arial"/>
              </w:rPr>
            </w:pPr>
          </w:p>
        </w:tc>
      </w:tr>
      <w:tr w:rsidR="00CC5D4A" w:rsidRPr="0042544A" w14:paraId="281D65D3" w14:textId="77777777" w:rsidTr="00755A8C">
        <w:tc>
          <w:tcPr>
            <w:tcW w:w="1382" w:type="dxa"/>
            <w:shd w:val="clear" w:color="auto" w:fill="B8CCE4" w:themeFill="accent1" w:themeFillTint="66"/>
          </w:tcPr>
          <w:p w14:paraId="2B6379E1" w14:textId="6A84851B" w:rsidR="00CC5D4A" w:rsidRPr="0042544A" w:rsidRDefault="00CC5D4A" w:rsidP="00755A8C">
            <w:pPr>
              <w:rPr>
                <w:rFonts w:ascii="Arial Narrow" w:hAnsi="Arial Narrow" w:cs="Arial"/>
                <w:b/>
              </w:rPr>
            </w:pPr>
            <w:r w:rsidRPr="0042544A">
              <w:rPr>
                <w:rFonts w:ascii="Arial Narrow" w:hAnsi="Arial Narrow" w:cs="Arial"/>
                <w:b/>
              </w:rPr>
              <w:t>Centro</w:t>
            </w:r>
            <w:r w:rsidR="00357939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7707" w:type="dxa"/>
            <w:gridSpan w:val="4"/>
            <w:shd w:val="clear" w:color="auto" w:fill="FFFFFF" w:themeFill="background1"/>
          </w:tcPr>
          <w:p w14:paraId="224765E9" w14:textId="77777777" w:rsidR="00CC5D4A" w:rsidRPr="0042544A" w:rsidRDefault="00CC5D4A" w:rsidP="00755A8C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0AD822C0" w14:textId="77777777" w:rsidR="00CC5D4A" w:rsidRPr="0042544A" w:rsidRDefault="00CC5D4A" w:rsidP="00CC5D4A">
      <w:pPr>
        <w:pStyle w:val="Normal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</w:p>
    <w:p w14:paraId="20B9E416" w14:textId="6C8802F3" w:rsidR="00CC5D4A" w:rsidRPr="0042544A" w:rsidRDefault="00CC5D4A" w:rsidP="00CC5D4A">
      <w:pPr>
        <w:pStyle w:val="Prrafodelista"/>
        <w:numPr>
          <w:ilvl w:val="0"/>
          <w:numId w:val="19"/>
        </w:numPr>
        <w:spacing w:after="0"/>
        <w:jc w:val="left"/>
        <w:rPr>
          <w:rFonts w:ascii="Arial Narrow" w:hAnsi="Arial Narrow"/>
        </w:rPr>
      </w:pPr>
      <w:r w:rsidRPr="00293AEB">
        <w:rPr>
          <w:rFonts w:ascii="Arial Narrow" w:hAnsi="Arial Narrow"/>
          <w:b/>
        </w:rPr>
        <w:t>COLABORACIONES</w:t>
      </w:r>
      <w:r w:rsidRPr="0042544A">
        <w:rPr>
          <w:rFonts w:ascii="Arial Narrow" w:hAnsi="Arial Narrow" w:cs="Arial"/>
          <w:b/>
        </w:rPr>
        <w:t xml:space="preserve"> (</w:t>
      </w:r>
      <w:r w:rsidRPr="0042544A">
        <w:rPr>
          <w:rFonts w:ascii="Arial Narrow" w:hAnsi="Arial Narrow"/>
        </w:rPr>
        <w:t>indicar todas las personas y/o entidades que intervendrán en la acción formativa, en su caso)</w:t>
      </w:r>
    </w:p>
    <w:p w14:paraId="166FECA6" w14:textId="77777777" w:rsidR="00CC5D4A" w:rsidRDefault="00CC5D4A" w:rsidP="00CC5D4A">
      <w:pPr>
        <w:pStyle w:val="NormalWeb"/>
        <w:spacing w:before="0" w:beforeAutospacing="0" w:after="0" w:afterAutospacing="0"/>
        <w:rPr>
          <w:rFonts w:ascii="Arial Narrow" w:hAnsi="Arial Narrow" w:cs="Arial"/>
          <w:b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C5D4A" w:rsidRPr="0042544A" w14:paraId="5DB4295B" w14:textId="77777777" w:rsidTr="00755A8C">
        <w:tc>
          <w:tcPr>
            <w:tcW w:w="9089" w:type="dxa"/>
            <w:shd w:val="clear" w:color="auto" w:fill="B8CCE4" w:themeFill="accent1" w:themeFillTint="66"/>
          </w:tcPr>
          <w:p w14:paraId="5ED648CF" w14:textId="77777777" w:rsidR="00CC5D4A" w:rsidRPr="00E31D41" w:rsidRDefault="00CC5D4A" w:rsidP="00755A8C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8CCE4" w:themeFill="accent1" w:themeFillTint="66"/>
              <w:rPr>
                <w:rFonts w:ascii="Arial Narrow" w:hAnsi="Arial Narrow"/>
                <w:b/>
                <w:sz w:val="22"/>
                <w:szCs w:val="22"/>
              </w:rPr>
            </w:pPr>
            <w:r w:rsidRPr="001D585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Participantes externos</w:t>
            </w:r>
          </w:p>
        </w:tc>
      </w:tr>
      <w:tr w:rsidR="00CC5D4A" w:rsidRPr="0042544A" w14:paraId="0DCFE7A7" w14:textId="77777777" w:rsidTr="00755A8C">
        <w:tc>
          <w:tcPr>
            <w:tcW w:w="9089" w:type="dxa"/>
            <w:shd w:val="clear" w:color="auto" w:fill="FFFFFF" w:themeFill="background1"/>
          </w:tcPr>
          <w:p w14:paraId="63A36112" w14:textId="77777777" w:rsidR="00CC5D4A" w:rsidRPr="0042544A" w:rsidRDefault="00CC5D4A" w:rsidP="00755A8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</w:rPr>
              <w:t>En caso de que el colaborador aportara algún recurso al proyecto debe especificarse</w:t>
            </w:r>
          </w:p>
        </w:tc>
      </w:tr>
      <w:tr w:rsidR="00CC5D4A" w:rsidRPr="0042544A" w14:paraId="2BF1847D" w14:textId="77777777" w:rsidTr="00755A8C">
        <w:tc>
          <w:tcPr>
            <w:tcW w:w="9089" w:type="dxa"/>
            <w:shd w:val="clear" w:color="auto" w:fill="FFFFFF" w:themeFill="background1"/>
          </w:tcPr>
          <w:p w14:paraId="7BF6ABA9" w14:textId="77777777" w:rsidR="00CC5D4A" w:rsidRDefault="00CC5D4A" w:rsidP="00755A8C">
            <w:pPr>
              <w:rPr>
                <w:rFonts w:ascii="Arial Narrow" w:hAnsi="Arial Narrow" w:cs="Arial"/>
              </w:rPr>
            </w:pPr>
          </w:p>
          <w:p w14:paraId="412462DD" w14:textId="77777777" w:rsidR="00CC5D4A" w:rsidRPr="005D48DE" w:rsidRDefault="00CC5D4A" w:rsidP="00755A8C">
            <w:pPr>
              <w:rPr>
                <w:rFonts w:ascii="Arial Narrow" w:hAnsi="Arial Narrow" w:cs="Arial"/>
              </w:rPr>
            </w:pPr>
          </w:p>
        </w:tc>
      </w:tr>
    </w:tbl>
    <w:p w14:paraId="6B747ED5" w14:textId="78F33F30" w:rsidR="00CC5D4A" w:rsidRDefault="00CC5D4A" w:rsidP="00CC5D4A">
      <w:pPr>
        <w:pStyle w:val="NormalWeb"/>
        <w:spacing w:before="0" w:beforeAutospacing="0" w:after="0" w:afterAutospacing="0"/>
        <w:rPr>
          <w:rFonts w:ascii="Arial Narrow" w:hAnsi="Arial Narrow" w:cs="Arial"/>
          <w:b/>
          <w:sz w:val="22"/>
          <w:szCs w:val="22"/>
        </w:rPr>
      </w:pPr>
    </w:p>
    <w:p w14:paraId="26CC013C" w14:textId="7B582ABE" w:rsidR="00357939" w:rsidRDefault="00357939" w:rsidP="00CC5D4A">
      <w:pPr>
        <w:pStyle w:val="NormalWeb"/>
        <w:spacing w:before="0" w:beforeAutospacing="0" w:after="0" w:afterAutospacing="0"/>
        <w:rPr>
          <w:rFonts w:ascii="Arial Narrow" w:hAnsi="Arial Narrow" w:cs="Arial"/>
          <w:b/>
          <w:sz w:val="22"/>
          <w:szCs w:val="22"/>
        </w:rPr>
      </w:pPr>
    </w:p>
    <w:p w14:paraId="006CB3F6" w14:textId="65409E6F" w:rsidR="00357939" w:rsidRDefault="00357939" w:rsidP="00CC5D4A">
      <w:pPr>
        <w:pStyle w:val="NormalWeb"/>
        <w:spacing w:before="0" w:beforeAutospacing="0" w:after="0" w:afterAutospacing="0"/>
        <w:rPr>
          <w:rFonts w:ascii="Arial Narrow" w:hAnsi="Arial Narrow" w:cs="Arial"/>
          <w:b/>
          <w:sz w:val="22"/>
          <w:szCs w:val="22"/>
        </w:rPr>
      </w:pPr>
    </w:p>
    <w:p w14:paraId="7B0AFFC2" w14:textId="77777777" w:rsidR="00357939" w:rsidRPr="0042544A" w:rsidRDefault="00357939" w:rsidP="00CC5D4A">
      <w:pPr>
        <w:pStyle w:val="NormalWeb"/>
        <w:spacing w:before="0" w:beforeAutospacing="0" w:after="0" w:afterAutospacing="0"/>
        <w:rPr>
          <w:rFonts w:ascii="Arial Narrow" w:hAnsi="Arial Narrow" w:cs="Arial"/>
          <w:b/>
          <w:sz w:val="22"/>
          <w:szCs w:val="22"/>
        </w:rPr>
      </w:pPr>
    </w:p>
    <w:p w14:paraId="6F329FE5" w14:textId="15CC610E" w:rsidR="00CC5D4A" w:rsidRDefault="00357939" w:rsidP="00CC5D4A">
      <w:pPr>
        <w:pStyle w:val="Prrafodelista"/>
        <w:numPr>
          <w:ilvl w:val="0"/>
          <w:numId w:val="19"/>
        </w:numPr>
        <w:spacing w:after="0"/>
        <w:jc w:val="lef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lastRenderedPageBreak/>
        <w:t>PROPUESTA</w:t>
      </w:r>
    </w:p>
    <w:p w14:paraId="042D1167" w14:textId="77777777" w:rsidR="00CC5D4A" w:rsidRPr="00713834" w:rsidRDefault="00CC5D4A" w:rsidP="00CC5D4A">
      <w:pPr>
        <w:ind w:left="142"/>
        <w:rPr>
          <w:rFonts w:ascii="Arial Narrow" w:hAnsi="Arial Narrow" w:cs="Arial"/>
          <w:b/>
          <w:bCs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C5D4A" w:rsidRPr="0042544A" w14:paraId="5AA5756B" w14:textId="77777777" w:rsidTr="00755A8C">
        <w:tc>
          <w:tcPr>
            <w:tcW w:w="9089" w:type="dxa"/>
            <w:shd w:val="clear" w:color="auto" w:fill="B8CCE4" w:themeFill="accent1" w:themeFillTint="66"/>
          </w:tcPr>
          <w:p w14:paraId="50013D9C" w14:textId="5E18EEBE" w:rsidR="00CC5D4A" w:rsidRPr="0042544A" w:rsidRDefault="00CC5D4A" w:rsidP="00755A8C">
            <w:pPr>
              <w:rPr>
                <w:rFonts w:ascii="Arial Narrow" w:hAnsi="Arial Narrow" w:cs="Arial"/>
              </w:rPr>
            </w:pPr>
            <w:r w:rsidRPr="0042544A">
              <w:rPr>
                <w:rFonts w:ascii="Arial Narrow" w:hAnsi="Arial Narrow" w:cs="Arial"/>
                <w:b/>
                <w:bCs/>
              </w:rPr>
              <w:t xml:space="preserve">Nombre del </w:t>
            </w:r>
            <w:r w:rsidR="00357939">
              <w:rPr>
                <w:rFonts w:ascii="Arial Narrow" w:hAnsi="Arial Narrow" w:cs="Arial"/>
                <w:b/>
                <w:bCs/>
              </w:rPr>
              <w:t>Hackathon</w:t>
            </w:r>
            <w:r w:rsidR="00D920AD">
              <w:rPr>
                <w:rFonts w:ascii="Arial Narrow" w:hAnsi="Arial Narrow" w:cs="Arial"/>
                <w:b/>
                <w:bCs/>
              </w:rPr>
              <w:t xml:space="preserve"> (añadir slogan).</w:t>
            </w:r>
          </w:p>
        </w:tc>
      </w:tr>
      <w:tr w:rsidR="00CC5D4A" w:rsidRPr="0042544A" w14:paraId="0E5E65A0" w14:textId="77777777" w:rsidTr="00755A8C">
        <w:tc>
          <w:tcPr>
            <w:tcW w:w="9089" w:type="dxa"/>
            <w:shd w:val="clear" w:color="auto" w:fill="FFFFFF" w:themeFill="background1"/>
          </w:tcPr>
          <w:p w14:paraId="18966B5B" w14:textId="7BAE60FF" w:rsidR="00CC5D4A" w:rsidRDefault="00D920AD" w:rsidP="00755A8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 Hackathon ferroviario.</w:t>
            </w:r>
          </w:p>
          <w:p w14:paraId="5DA14199" w14:textId="23505D85" w:rsidR="00CC5D4A" w:rsidRPr="00D920AD" w:rsidRDefault="00D920AD" w:rsidP="00755A8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Eslogan:</w:t>
            </w:r>
          </w:p>
        </w:tc>
      </w:tr>
      <w:tr w:rsidR="00CC5D4A" w:rsidRPr="0042544A" w14:paraId="3B0FBFEC" w14:textId="77777777" w:rsidTr="00755A8C">
        <w:tc>
          <w:tcPr>
            <w:tcW w:w="9089" w:type="dxa"/>
            <w:shd w:val="clear" w:color="auto" w:fill="B8CCE4" w:themeFill="accent1" w:themeFillTint="66"/>
          </w:tcPr>
          <w:p w14:paraId="566D52D6" w14:textId="3EE8F7FB" w:rsidR="00CC5D4A" w:rsidRPr="0042544A" w:rsidRDefault="00CC5D4A" w:rsidP="00755A8C">
            <w:pPr>
              <w:rPr>
                <w:rFonts w:ascii="Arial Narrow" w:hAnsi="Arial Narrow" w:cs="Arial"/>
                <w:b/>
              </w:rPr>
            </w:pPr>
            <w:r w:rsidRPr="0042544A">
              <w:rPr>
                <w:rFonts w:ascii="Arial Narrow" w:hAnsi="Arial Narrow" w:cs="Arial"/>
                <w:b/>
              </w:rPr>
              <w:t xml:space="preserve">Justificación de la relevancia, viabilidad y coherencia del </w:t>
            </w:r>
            <w:proofErr w:type="spellStart"/>
            <w:r w:rsidR="00357939">
              <w:rPr>
                <w:rFonts w:ascii="Arial Narrow" w:hAnsi="Arial Narrow" w:cs="Arial"/>
                <w:b/>
              </w:rPr>
              <w:t>hackathon</w:t>
            </w:r>
            <w:proofErr w:type="spellEnd"/>
            <w:r w:rsidR="00357939">
              <w:rPr>
                <w:rFonts w:ascii="Arial Narrow" w:hAnsi="Arial Narrow" w:cs="Arial"/>
                <w:b/>
              </w:rPr>
              <w:t xml:space="preserve"> propuesto</w:t>
            </w:r>
          </w:p>
        </w:tc>
      </w:tr>
      <w:tr w:rsidR="00CC5D4A" w:rsidRPr="0042544A" w14:paraId="5BA68D09" w14:textId="77777777" w:rsidTr="00755A8C">
        <w:tc>
          <w:tcPr>
            <w:tcW w:w="9089" w:type="dxa"/>
            <w:shd w:val="clear" w:color="auto" w:fill="FFFFFF" w:themeFill="background1"/>
          </w:tcPr>
          <w:p w14:paraId="304A6B7E" w14:textId="77777777" w:rsidR="00CC5D4A" w:rsidRPr="0042544A" w:rsidRDefault="00CC5D4A" w:rsidP="00755A8C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320A9944" w14:textId="77777777" w:rsidR="00CC5D4A" w:rsidRPr="0042544A" w:rsidRDefault="00CC5D4A" w:rsidP="00755A8C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</w:tr>
    </w:tbl>
    <w:p w14:paraId="1F7D691D" w14:textId="77777777" w:rsidR="00CC5D4A" w:rsidRDefault="00CC5D4A" w:rsidP="00CC5D4A">
      <w:pPr>
        <w:pStyle w:val="NormalWeb"/>
        <w:spacing w:before="0" w:beforeAutospacing="0" w:after="0" w:afterAutospacing="0" w:line="360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C5D4A" w:rsidRPr="0042544A" w14:paraId="22028F3C" w14:textId="77777777" w:rsidTr="00755A8C">
        <w:tc>
          <w:tcPr>
            <w:tcW w:w="9089" w:type="dxa"/>
            <w:shd w:val="clear" w:color="auto" w:fill="B8CCE4" w:themeFill="accent1" w:themeFillTint="66"/>
          </w:tcPr>
          <w:p w14:paraId="29364505" w14:textId="77777777" w:rsidR="00CC5D4A" w:rsidRPr="00A604C6" w:rsidRDefault="00CC5D4A" w:rsidP="00755A8C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8CCE4" w:themeFill="accent1" w:themeFillTint="66"/>
              <w:rPr>
                <w:rFonts w:ascii="Arial Narrow" w:hAnsi="Arial Narrow"/>
                <w:sz w:val="22"/>
                <w:szCs w:val="22"/>
              </w:rPr>
            </w:pPr>
            <w:r w:rsidRPr="001D585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Número de estudiantes previsto y criterios de selección</w:t>
            </w:r>
          </w:p>
        </w:tc>
      </w:tr>
      <w:tr w:rsidR="00CC5D4A" w:rsidRPr="0042544A" w14:paraId="66EB26AB" w14:textId="77777777" w:rsidTr="00755A8C">
        <w:tc>
          <w:tcPr>
            <w:tcW w:w="9089" w:type="dxa"/>
            <w:shd w:val="clear" w:color="auto" w:fill="FFFFFF" w:themeFill="background1"/>
          </w:tcPr>
          <w:p w14:paraId="573DB009" w14:textId="77777777" w:rsidR="00CC5D4A" w:rsidRPr="006A14D8" w:rsidRDefault="00CC5D4A" w:rsidP="00755A8C">
            <w:pPr>
              <w:rPr>
                <w:rFonts w:ascii="Arial Narrow" w:hAnsi="Arial Narrow" w:cs="Arial"/>
              </w:rPr>
            </w:pPr>
          </w:p>
          <w:p w14:paraId="74972ECB" w14:textId="77777777" w:rsidR="00CC5D4A" w:rsidRPr="006A14D8" w:rsidRDefault="00CC5D4A" w:rsidP="00755A8C">
            <w:pPr>
              <w:rPr>
                <w:rFonts w:ascii="Arial Narrow" w:hAnsi="Arial Narrow" w:cs="Arial"/>
              </w:rPr>
            </w:pPr>
          </w:p>
        </w:tc>
      </w:tr>
    </w:tbl>
    <w:p w14:paraId="663750F3" w14:textId="77777777" w:rsidR="00CC5D4A" w:rsidRDefault="00CC5D4A" w:rsidP="00CC5D4A">
      <w:pPr>
        <w:pStyle w:val="NormalWeb"/>
        <w:spacing w:before="0" w:beforeAutospacing="0" w:after="0" w:afterAutospacing="0"/>
        <w:rPr>
          <w:rFonts w:ascii="Arial Narrow" w:hAnsi="Arial Narrow" w:cs="Arial"/>
          <w:b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C5D4A" w:rsidRPr="0042544A" w14:paraId="16E84DE8" w14:textId="77777777" w:rsidTr="00755A8C">
        <w:tc>
          <w:tcPr>
            <w:tcW w:w="9089" w:type="dxa"/>
            <w:shd w:val="clear" w:color="auto" w:fill="B8CCE4" w:themeFill="accent1" w:themeFillTint="66"/>
          </w:tcPr>
          <w:p w14:paraId="73296A84" w14:textId="66D28F61" w:rsidR="00CC5D4A" w:rsidRPr="00A604C6" w:rsidRDefault="00CC5D4A" w:rsidP="00755A8C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8CCE4" w:themeFill="accent1" w:themeFillTint="66"/>
              <w:rPr>
                <w:rFonts w:ascii="Arial Narrow" w:hAnsi="Arial Narrow"/>
                <w:sz w:val="22"/>
                <w:szCs w:val="22"/>
              </w:rPr>
            </w:pPr>
            <w:r w:rsidRPr="001D585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Titulación o titulaciones a la que se vincula el</w:t>
            </w:r>
            <w:r w:rsidR="00357939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57939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hackathon</w:t>
            </w:r>
            <w:proofErr w:type="spellEnd"/>
          </w:p>
        </w:tc>
      </w:tr>
      <w:tr w:rsidR="00CC5D4A" w:rsidRPr="0042544A" w14:paraId="54CC0269" w14:textId="77777777" w:rsidTr="00755A8C">
        <w:tc>
          <w:tcPr>
            <w:tcW w:w="9089" w:type="dxa"/>
            <w:shd w:val="clear" w:color="auto" w:fill="FFFFFF" w:themeFill="background1"/>
          </w:tcPr>
          <w:p w14:paraId="69016BCF" w14:textId="77777777" w:rsidR="00CC5D4A" w:rsidRPr="006A14D8" w:rsidRDefault="00CC5D4A" w:rsidP="00755A8C">
            <w:pPr>
              <w:rPr>
                <w:rFonts w:ascii="Arial Narrow" w:hAnsi="Arial Narrow" w:cs="Arial"/>
              </w:rPr>
            </w:pPr>
          </w:p>
          <w:p w14:paraId="7691DCAE" w14:textId="77777777" w:rsidR="00CC5D4A" w:rsidRPr="006A14D8" w:rsidRDefault="00CC5D4A" w:rsidP="00755A8C">
            <w:pPr>
              <w:rPr>
                <w:rFonts w:ascii="Arial Narrow" w:hAnsi="Arial Narrow" w:cs="Arial"/>
              </w:rPr>
            </w:pPr>
          </w:p>
        </w:tc>
      </w:tr>
    </w:tbl>
    <w:p w14:paraId="31855215" w14:textId="77777777" w:rsidR="00CC5D4A" w:rsidRPr="0042544A" w:rsidRDefault="00CC5D4A" w:rsidP="00CC5D4A">
      <w:pPr>
        <w:pStyle w:val="NormalWeb"/>
        <w:spacing w:before="0" w:beforeAutospacing="0" w:after="0" w:afterAutospacing="0"/>
        <w:rPr>
          <w:rFonts w:ascii="Arial Narrow" w:hAnsi="Arial Narrow" w:cs="Arial"/>
          <w:b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C5D4A" w:rsidRPr="0042544A" w14:paraId="4C44FAAC" w14:textId="77777777" w:rsidTr="00755A8C">
        <w:tc>
          <w:tcPr>
            <w:tcW w:w="9089" w:type="dxa"/>
            <w:shd w:val="clear" w:color="auto" w:fill="B8CCE4" w:themeFill="accent1" w:themeFillTint="66"/>
          </w:tcPr>
          <w:p w14:paraId="62AAC499" w14:textId="77777777" w:rsidR="00CC5D4A" w:rsidRPr="00A604C6" w:rsidRDefault="00CC5D4A" w:rsidP="00755A8C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8CCE4" w:themeFill="accent1" w:themeFillTint="66"/>
              <w:rPr>
                <w:rFonts w:ascii="Arial Narrow" w:hAnsi="Arial Narrow"/>
                <w:sz w:val="22"/>
                <w:szCs w:val="22"/>
              </w:rPr>
            </w:pPr>
            <w:r w:rsidRPr="001D585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Competencias a las que se vincula la acción y justificación de dicha vinculación</w:t>
            </w:r>
          </w:p>
        </w:tc>
      </w:tr>
      <w:tr w:rsidR="00CC5D4A" w:rsidRPr="005D48DE" w14:paraId="60FB62AE" w14:textId="77777777" w:rsidTr="00755A8C">
        <w:tc>
          <w:tcPr>
            <w:tcW w:w="9089" w:type="dxa"/>
            <w:shd w:val="clear" w:color="auto" w:fill="FFFFFF" w:themeFill="background1"/>
          </w:tcPr>
          <w:p w14:paraId="0D517134" w14:textId="77777777" w:rsidR="00CC5D4A" w:rsidRPr="006A14D8" w:rsidRDefault="00CC5D4A" w:rsidP="00755A8C">
            <w:pPr>
              <w:rPr>
                <w:rFonts w:ascii="Arial Narrow" w:hAnsi="Arial Narrow" w:cs="Arial"/>
              </w:rPr>
            </w:pPr>
          </w:p>
          <w:p w14:paraId="08708DC5" w14:textId="77777777" w:rsidR="00CC5D4A" w:rsidRPr="006A14D8" w:rsidRDefault="00CC5D4A" w:rsidP="00755A8C">
            <w:pPr>
              <w:rPr>
                <w:rFonts w:ascii="Arial Narrow" w:hAnsi="Arial Narrow" w:cs="Arial"/>
              </w:rPr>
            </w:pPr>
          </w:p>
        </w:tc>
      </w:tr>
    </w:tbl>
    <w:p w14:paraId="27059C2E" w14:textId="77777777" w:rsidR="00CC5D4A" w:rsidRPr="006A14D8" w:rsidRDefault="00CC5D4A" w:rsidP="00CC5D4A">
      <w:pPr>
        <w:pStyle w:val="NormalWeb"/>
        <w:spacing w:before="0" w:beforeAutospacing="0" w:after="0" w:afterAutospacing="0" w:line="360" w:lineRule="auto"/>
        <w:rPr>
          <w:rFonts w:ascii="Arial Narrow" w:hAnsi="Arial Narrow" w:cs="Arial"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C5D4A" w:rsidRPr="0042544A" w14:paraId="0B23D440" w14:textId="77777777" w:rsidTr="00755A8C">
        <w:tc>
          <w:tcPr>
            <w:tcW w:w="9089" w:type="dxa"/>
            <w:shd w:val="clear" w:color="auto" w:fill="B8CCE4" w:themeFill="accent1" w:themeFillTint="66"/>
          </w:tcPr>
          <w:p w14:paraId="1D456AED" w14:textId="79CEB104" w:rsidR="00CC5D4A" w:rsidRPr="00E31D41" w:rsidRDefault="00E31D41" w:rsidP="00755A8C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8CCE4" w:themeFill="accent1" w:themeFillTint="66"/>
              <w:rPr>
                <w:rFonts w:ascii="Arial Narrow" w:hAnsi="Arial Narrow"/>
                <w:b/>
                <w:sz w:val="22"/>
                <w:szCs w:val="22"/>
              </w:rPr>
            </w:pPr>
            <w:r w:rsidRPr="001D585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Descripción detallada de la actividad</w:t>
            </w:r>
          </w:p>
        </w:tc>
      </w:tr>
      <w:tr w:rsidR="00CC5D4A" w:rsidRPr="0042544A" w14:paraId="227B095F" w14:textId="77777777" w:rsidTr="00755A8C">
        <w:tc>
          <w:tcPr>
            <w:tcW w:w="9089" w:type="dxa"/>
            <w:shd w:val="clear" w:color="auto" w:fill="FFFFFF" w:themeFill="background1"/>
          </w:tcPr>
          <w:p w14:paraId="78926008" w14:textId="79E00DAF" w:rsidR="00CC5D4A" w:rsidRPr="0042544A" w:rsidRDefault="00CC5D4A" w:rsidP="00755A8C">
            <w:pPr>
              <w:rPr>
                <w:rFonts w:ascii="Arial Narrow" w:hAnsi="Arial Narrow" w:cs="Arial"/>
                <w:b/>
              </w:rPr>
            </w:pPr>
            <w:r w:rsidRPr="006A14D8">
              <w:rPr>
                <w:rFonts w:ascii="Arial Narrow" w:hAnsi="Arial Narrow" w:cs="Arial"/>
              </w:rPr>
              <w:t>Apartados a incluir: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42544A">
              <w:rPr>
                <w:rFonts w:ascii="Arial Narrow" w:hAnsi="Arial Narrow"/>
              </w:rPr>
              <w:t>Objetivos, desarrollo previsto, número de plazas, duración en horas</w:t>
            </w:r>
            <w:r w:rsidR="00231B46">
              <w:rPr>
                <w:rFonts w:ascii="Arial Narrow" w:hAnsi="Arial Narrow"/>
              </w:rPr>
              <w:t>.</w:t>
            </w:r>
          </w:p>
        </w:tc>
      </w:tr>
      <w:tr w:rsidR="00CC5D4A" w:rsidRPr="005D48DE" w14:paraId="7B1C2AAD" w14:textId="77777777" w:rsidTr="00755A8C">
        <w:tc>
          <w:tcPr>
            <w:tcW w:w="9089" w:type="dxa"/>
            <w:shd w:val="clear" w:color="auto" w:fill="FFFFFF" w:themeFill="background1"/>
          </w:tcPr>
          <w:p w14:paraId="65233BBB" w14:textId="77777777" w:rsidR="00CC5D4A" w:rsidRPr="006A14D8" w:rsidRDefault="00CC5D4A" w:rsidP="00755A8C">
            <w:pPr>
              <w:rPr>
                <w:rFonts w:ascii="Arial Narrow" w:hAnsi="Arial Narrow" w:cs="Arial"/>
              </w:rPr>
            </w:pPr>
          </w:p>
          <w:p w14:paraId="13B753F2" w14:textId="77777777" w:rsidR="00CC5D4A" w:rsidRPr="006A14D8" w:rsidRDefault="00CC5D4A" w:rsidP="00755A8C">
            <w:pPr>
              <w:rPr>
                <w:rFonts w:ascii="Arial Narrow" w:hAnsi="Arial Narrow" w:cs="Arial"/>
              </w:rPr>
            </w:pPr>
          </w:p>
        </w:tc>
      </w:tr>
    </w:tbl>
    <w:p w14:paraId="029E1ECB" w14:textId="77777777" w:rsidR="00CC5D4A" w:rsidRPr="005D48DE" w:rsidRDefault="00CC5D4A" w:rsidP="00CC5D4A">
      <w:pPr>
        <w:pStyle w:val="Normal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C5D4A" w:rsidRPr="0042544A" w14:paraId="0ECD148E" w14:textId="77777777" w:rsidTr="00755A8C">
        <w:tc>
          <w:tcPr>
            <w:tcW w:w="9089" w:type="dxa"/>
            <w:shd w:val="clear" w:color="auto" w:fill="B8CCE4" w:themeFill="accent1" w:themeFillTint="66"/>
          </w:tcPr>
          <w:p w14:paraId="0710139D" w14:textId="77777777" w:rsidR="00CC5D4A" w:rsidRPr="00A604C6" w:rsidRDefault="00CC5D4A" w:rsidP="00755A8C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8CCE4" w:themeFill="accent1" w:themeFillTint="66"/>
              <w:rPr>
                <w:rFonts w:ascii="Arial Narrow" w:hAnsi="Arial Narrow"/>
                <w:sz w:val="22"/>
                <w:szCs w:val="22"/>
              </w:rPr>
            </w:pPr>
            <w:r w:rsidRPr="001D585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Fechas de realización</w:t>
            </w:r>
          </w:p>
        </w:tc>
      </w:tr>
      <w:tr w:rsidR="00CC5D4A" w:rsidRPr="005D48DE" w14:paraId="1B6C934D" w14:textId="77777777" w:rsidTr="00755A8C">
        <w:tc>
          <w:tcPr>
            <w:tcW w:w="9089" w:type="dxa"/>
            <w:shd w:val="clear" w:color="auto" w:fill="FFFFFF" w:themeFill="background1"/>
          </w:tcPr>
          <w:p w14:paraId="6C9A3DA0" w14:textId="77777777" w:rsidR="00CC5D4A" w:rsidRPr="006A14D8" w:rsidRDefault="00CC5D4A" w:rsidP="00755A8C">
            <w:pPr>
              <w:rPr>
                <w:rFonts w:ascii="Arial Narrow" w:hAnsi="Arial Narrow" w:cs="Arial"/>
              </w:rPr>
            </w:pPr>
          </w:p>
          <w:p w14:paraId="743B20F7" w14:textId="77777777" w:rsidR="00CC5D4A" w:rsidRPr="006A14D8" w:rsidRDefault="00CC5D4A" w:rsidP="00755A8C">
            <w:pPr>
              <w:rPr>
                <w:rFonts w:ascii="Arial Narrow" w:hAnsi="Arial Narrow" w:cs="Arial"/>
              </w:rPr>
            </w:pPr>
          </w:p>
        </w:tc>
      </w:tr>
    </w:tbl>
    <w:p w14:paraId="45B97C71" w14:textId="77777777" w:rsidR="00CC5D4A" w:rsidRPr="00402965" w:rsidRDefault="00CC5D4A" w:rsidP="00CC5D4A">
      <w:pPr>
        <w:pStyle w:val="NormalWeb"/>
        <w:spacing w:before="0" w:beforeAutospacing="0" w:after="0" w:afterAutospacing="0" w:line="360" w:lineRule="auto"/>
        <w:rPr>
          <w:rFonts w:ascii="Arial Narrow" w:hAnsi="Arial Narrow" w:cs="Arial"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C5D4A" w:rsidRPr="0042544A" w14:paraId="112D1F8B" w14:textId="77777777" w:rsidTr="00755A8C">
        <w:tc>
          <w:tcPr>
            <w:tcW w:w="9089" w:type="dxa"/>
            <w:shd w:val="clear" w:color="auto" w:fill="B8CCE4" w:themeFill="accent1" w:themeFillTint="66"/>
          </w:tcPr>
          <w:p w14:paraId="77E7C2E7" w14:textId="5F66DDA3" w:rsidR="00CC5D4A" w:rsidRPr="00A604C6" w:rsidRDefault="00CC5D4A" w:rsidP="00755A8C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8CCE4" w:themeFill="accent1" w:themeFillTint="66"/>
              <w:rPr>
                <w:rFonts w:ascii="Arial Narrow" w:hAnsi="Arial Narrow"/>
                <w:sz w:val="22"/>
                <w:szCs w:val="22"/>
              </w:rPr>
            </w:pPr>
            <w:r w:rsidRPr="001D585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Lugar de realización</w:t>
            </w:r>
            <w:r w:rsidR="00E31D41" w:rsidRPr="001D585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CC5D4A" w:rsidRPr="005D48DE" w14:paraId="5F83C40F" w14:textId="77777777" w:rsidTr="00755A8C">
        <w:tc>
          <w:tcPr>
            <w:tcW w:w="9089" w:type="dxa"/>
            <w:shd w:val="clear" w:color="auto" w:fill="FFFFFF" w:themeFill="background1"/>
          </w:tcPr>
          <w:p w14:paraId="0B1FC249" w14:textId="77777777" w:rsidR="00CC5D4A" w:rsidRPr="00402965" w:rsidRDefault="00CC5D4A" w:rsidP="00755A8C">
            <w:pPr>
              <w:rPr>
                <w:rFonts w:ascii="Arial Narrow" w:hAnsi="Arial Narrow" w:cs="Arial"/>
              </w:rPr>
            </w:pPr>
          </w:p>
          <w:p w14:paraId="5C6D1321" w14:textId="77777777" w:rsidR="00CC5D4A" w:rsidRPr="00402965" w:rsidRDefault="00CC5D4A" w:rsidP="00755A8C">
            <w:pPr>
              <w:rPr>
                <w:rFonts w:ascii="Arial Narrow" w:hAnsi="Arial Narrow" w:cs="Arial"/>
              </w:rPr>
            </w:pPr>
          </w:p>
        </w:tc>
      </w:tr>
    </w:tbl>
    <w:p w14:paraId="5D0562F1" w14:textId="77777777" w:rsidR="00CC5D4A" w:rsidRPr="00402965" w:rsidRDefault="00CC5D4A" w:rsidP="00CC5D4A">
      <w:pPr>
        <w:pStyle w:val="NormalWeb"/>
        <w:spacing w:before="0" w:beforeAutospacing="0" w:after="0" w:afterAutospacing="0" w:line="360" w:lineRule="auto"/>
        <w:rPr>
          <w:rFonts w:ascii="Arial Narrow" w:hAnsi="Arial Narrow" w:cs="Arial"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C5D4A" w:rsidRPr="0042544A" w14:paraId="62C16860" w14:textId="77777777" w:rsidTr="00755A8C">
        <w:tc>
          <w:tcPr>
            <w:tcW w:w="9089" w:type="dxa"/>
            <w:shd w:val="clear" w:color="auto" w:fill="B8CCE4" w:themeFill="accent1" w:themeFillTint="66"/>
          </w:tcPr>
          <w:p w14:paraId="32B19C2E" w14:textId="77777777" w:rsidR="00CC5D4A" w:rsidRPr="00E31D41" w:rsidRDefault="00CC5D4A" w:rsidP="00755A8C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8CCE4" w:themeFill="accent1" w:themeFillTint="66"/>
              <w:rPr>
                <w:rFonts w:ascii="Arial Narrow" w:hAnsi="Arial Narrow"/>
                <w:b/>
                <w:sz w:val="22"/>
                <w:szCs w:val="22"/>
              </w:rPr>
            </w:pPr>
            <w:r w:rsidRPr="001D585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lastRenderedPageBreak/>
              <w:t>Presupuesto detallado</w:t>
            </w:r>
          </w:p>
        </w:tc>
      </w:tr>
      <w:tr w:rsidR="00CC5D4A" w:rsidRPr="0042544A" w14:paraId="6D944FC0" w14:textId="77777777" w:rsidTr="00755A8C">
        <w:tc>
          <w:tcPr>
            <w:tcW w:w="9089" w:type="dxa"/>
            <w:shd w:val="clear" w:color="auto" w:fill="FFFFFF" w:themeFill="background1"/>
          </w:tcPr>
          <w:p w14:paraId="30CE18A5" w14:textId="77777777" w:rsidR="00CC5D4A" w:rsidRPr="0042544A" w:rsidRDefault="00CC5D4A" w:rsidP="00755A8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Relacione todos los gastos previstos de la forma más detallada posible</w:t>
            </w:r>
          </w:p>
        </w:tc>
      </w:tr>
      <w:tr w:rsidR="00CC5D4A" w:rsidRPr="005D48DE" w14:paraId="59EE7133" w14:textId="77777777" w:rsidTr="00755A8C">
        <w:tc>
          <w:tcPr>
            <w:tcW w:w="9089" w:type="dxa"/>
            <w:shd w:val="clear" w:color="auto" w:fill="FFFFFF" w:themeFill="background1"/>
          </w:tcPr>
          <w:p w14:paraId="6DC46279" w14:textId="77777777" w:rsidR="00CC5D4A" w:rsidRPr="00402965" w:rsidRDefault="00CC5D4A" w:rsidP="00755A8C">
            <w:pPr>
              <w:rPr>
                <w:rFonts w:ascii="Arial Narrow" w:hAnsi="Arial Narrow" w:cs="Arial"/>
              </w:rPr>
            </w:pPr>
          </w:p>
          <w:p w14:paraId="2202A130" w14:textId="77777777" w:rsidR="00CC5D4A" w:rsidRPr="00402965" w:rsidRDefault="00CC5D4A" w:rsidP="00755A8C">
            <w:pPr>
              <w:rPr>
                <w:rFonts w:ascii="Arial Narrow" w:hAnsi="Arial Narrow" w:cs="Arial"/>
              </w:rPr>
            </w:pPr>
          </w:p>
        </w:tc>
      </w:tr>
    </w:tbl>
    <w:p w14:paraId="2B79854C" w14:textId="77777777" w:rsidR="00CC5D4A" w:rsidRPr="005D48DE" w:rsidRDefault="00CC5D4A" w:rsidP="00CC5D4A">
      <w:pPr>
        <w:pStyle w:val="Normal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</w:p>
    <w:p w14:paraId="6FFB914B" w14:textId="77777777" w:rsidR="00CC5D4A" w:rsidRDefault="00CC5D4A" w:rsidP="00CC5D4A">
      <w:pPr>
        <w:pStyle w:val="Prrafodelista"/>
        <w:numPr>
          <w:ilvl w:val="0"/>
          <w:numId w:val="19"/>
        </w:numPr>
        <w:spacing w:after="0"/>
        <w:jc w:val="left"/>
        <w:rPr>
          <w:rFonts w:ascii="Arial Narrow" w:hAnsi="Arial Narrow" w:cs="Arial"/>
          <w:b/>
        </w:rPr>
      </w:pPr>
      <w:r w:rsidRPr="00617879">
        <w:rPr>
          <w:rFonts w:ascii="Arial Narrow" w:hAnsi="Arial Narrow" w:cs="Arial"/>
          <w:b/>
          <w:bCs/>
        </w:rPr>
        <w:t>OTROS</w:t>
      </w:r>
      <w:r w:rsidRPr="0042544A">
        <w:rPr>
          <w:rFonts w:ascii="Arial Narrow" w:hAnsi="Arial Narrow" w:cs="Arial"/>
          <w:b/>
        </w:rPr>
        <w:t xml:space="preserve"> DATOS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C5D4A" w:rsidRPr="0042544A" w14:paraId="5FC30403" w14:textId="77777777" w:rsidTr="00755A8C">
        <w:tc>
          <w:tcPr>
            <w:tcW w:w="9089" w:type="dxa"/>
            <w:shd w:val="clear" w:color="auto" w:fill="B8CCE4" w:themeFill="accent1" w:themeFillTint="66"/>
          </w:tcPr>
          <w:p w14:paraId="2101DE89" w14:textId="77777777" w:rsidR="00CC5D4A" w:rsidRPr="00E31D41" w:rsidRDefault="00CC5D4A" w:rsidP="00755A8C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8CCE4" w:themeFill="accent1" w:themeFillTint="66"/>
              <w:rPr>
                <w:rFonts w:ascii="Arial Narrow" w:hAnsi="Arial Narrow"/>
                <w:b/>
                <w:sz w:val="22"/>
                <w:szCs w:val="22"/>
              </w:rPr>
            </w:pPr>
            <w:r w:rsidRPr="001D585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Información complementaria</w:t>
            </w:r>
          </w:p>
        </w:tc>
      </w:tr>
      <w:tr w:rsidR="00CC5D4A" w:rsidRPr="00A604C6" w14:paraId="0A3337EB" w14:textId="77777777" w:rsidTr="00755A8C">
        <w:tc>
          <w:tcPr>
            <w:tcW w:w="9089" w:type="dxa"/>
            <w:shd w:val="clear" w:color="auto" w:fill="FFFFFF" w:themeFill="background1"/>
          </w:tcPr>
          <w:p w14:paraId="577DC38D" w14:textId="77777777" w:rsidR="00CC5D4A" w:rsidRPr="00A604C6" w:rsidRDefault="00CC5D4A" w:rsidP="00755A8C">
            <w:pPr>
              <w:rPr>
                <w:rFonts w:ascii="Arial Narrow" w:hAnsi="Arial Narrow" w:cs="Arial"/>
              </w:rPr>
            </w:pPr>
          </w:p>
          <w:p w14:paraId="0EC3D79C" w14:textId="77777777" w:rsidR="00CC5D4A" w:rsidRPr="00A604C6" w:rsidRDefault="00CC5D4A" w:rsidP="00755A8C">
            <w:pPr>
              <w:rPr>
                <w:rFonts w:ascii="Arial Narrow" w:hAnsi="Arial Narrow" w:cs="Arial"/>
              </w:rPr>
            </w:pPr>
          </w:p>
        </w:tc>
      </w:tr>
    </w:tbl>
    <w:p w14:paraId="69F4E758" w14:textId="77777777" w:rsidR="00CC5D4A" w:rsidRPr="00A604C6" w:rsidRDefault="00CC5D4A" w:rsidP="00CC5D4A">
      <w:pPr>
        <w:pStyle w:val="NormalWeb"/>
        <w:spacing w:before="0" w:beforeAutospacing="0" w:after="0" w:afterAutospacing="0" w:line="360" w:lineRule="auto"/>
        <w:rPr>
          <w:rFonts w:ascii="Arial Narrow" w:hAnsi="Arial Narrow" w:cs="Arial"/>
          <w:sz w:val="22"/>
          <w:szCs w:val="22"/>
        </w:rPr>
      </w:pPr>
    </w:p>
    <w:p w14:paraId="735C04EA" w14:textId="5F3084F1" w:rsidR="00CC5D4A" w:rsidRDefault="00CC5D4A" w:rsidP="005C4AC3">
      <w:pPr>
        <w:rPr>
          <w:rFonts w:ascii="Arial Narrow" w:hAnsi="Arial Narrow" w:cs="Arial"/>
          <w:b/>
        </w:rPr>
      </w:pPr>
    </w:p>
    <w:sectPr w:rsidR="00CC5D4A" w:rsidSect="008623A6">
      <w:headerReference w:type="default" r:id="rId8"/>
      <w:footerReference w:type="default" r:id="rId9"/>
      <w:pgSz w:w="11906" w:h="16838"/>
      <w:pgMar w:top="1701" w:right="1418" w:bottom="1531" w:left="1418" w:header="442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F6A5" w14:textId="77777777" w:rsidR="002603BD" w:rsidRDefault="002603BD" w:rsidP="005A7C3D">
      <w:r>
        <w:separator/>
      </w:r>
    </w:p>
  </w:endnote>
  <w:endnote w:type="continuationSeparator" w:id="0">
    <w:p w14:paraId="1AC6860F" w14:textId="77777777" w:rsidR="002603BD" w:rsidRDefault="002603BD" w:rsidP="005A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30E4" w14:textId="03E978AA" w:rsidR="007A0DF8" w:rsidRDefault="005A7C3D" w:rsidP="005A7C3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EC6D2B9" wp14:editId="21CC37F7">
              <wp:simplePos x="0" y="0"/>
              <wp:positionH relativeFrom="column">
                <wp:posOffset>3257550</wp:posOffset>
              </wp:positionH>
              <wp:positionV relativeFrom="paragraph">
                <wp:posOffset>-152400</wp:posOffset>
              </wp:positionV>
              <wp:extent cx="3143885" cy="4851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885" cy="485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90C6F" w14:textId="77777777" w:rsidR="005A7C3D" w:rsidRDefault="005A7C3D" w:rsidP="005A7C3D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Edificio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Green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Ray</w:t>
                          </w:r>
                          <w:proofErr w:type="spellEnd"/>
                        </w:p>
                        <w:p w14:paraId="68EEBB77" w14:textId="77777777" w:rsidR="005A7C3D" w:rsidRDefault="005A7C3D" w:rsidP="005A7C3D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Ampliación Campus Universitario de Teatinos</w:t>
                          </w:r>
                        </w:p>
                        <w:p w14:paraId="299AA677" w14:textId="77777777" w:rsidR="005A7C3D" w:rsidRDefault="005A7C3D" w:rsidP="005A7C3D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Boulevard Louis Pasteur, 47</w:t>
                          </w:r>
                        </w:p>
                        <w:p w14:paraId="2F2A46C3" w14:textId="2A5CF18D" w:rsidR="005A7C3D" w:rsidRPr="005B1F11" w:rsidRDefault="005A7C3D" w:rsidP="005A7C3D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29010 Málaga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6D2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56.5pt;margin-top:-12pt;width:247.55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" stroked="f">
              <v:textbox style="mso-fit-shape-to-text:t">
                <w:txbxContent>
                  <w:p w14:paraId="11C90C6F" w14:textId="77777777" w:rsidR="005A7C3D" w:rsidRDefault="005A7C3D" w:rsidP="005A7C3D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Edificio </w:t>
                    </w:r>
                    <w:proofErr w:type="spellStart"/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The</w:t>
                    </w:r>
                    <w:proofErr w:type="spellEnd"/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 Green </w:t>
                    </w:r>
                    <w:proofErr w:type="spellStart"/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Ray</w:t>
                    </w:r>
                    <w:proofErr w:type="spellEnd"/>
                  </w:p>
                  <w:p w14:paraId="68EEBB77" w14:textId="77777777" w:rsidR="005A7C3D" w:rsidRDefault="005A7C3D" w:rsidP="005A7C3D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Ampliación Campus Universitario de Teatinos</w:t>
                    </w:r>
                  </w:p>
                  <w:p w14:paraId="299AA677" w14:textId="77777777" w:rsidR="005A7C3D" w:rsidRDefault="005A7C3D" w:rsidP="005A7C3D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Boulevard Louis Pasteur, 47</w:t>
                    </w:r>
                  </w:p>
                  <w:p w14:paraId="2F2A46C3" w14:textId="2A5CF18D" w:rsidR="005A7C3D" w:rsidRPr="005B1F11" w:rsidRDefault="005A7C3D" w:rsidP="005A7C3D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29010 Málaga</w:t>
                    </w:r>
                  </w:p>
                </w:txbxContent>
              </v:textbox>
            </v:shape>
          </w:pict>
        </mc:Fallback>
      </mc:AlternateContent>
    </w:r>
    <w:r w:rsidR="00215523" w:rsidRPr="005E19C1"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 wp14:anchorId="07A0BEB5" wp14:editId="454D70B3">
          <wp:simplePos x="0" y="0"/>
          <wp:positionH relativeFrom="column">
            <wp:posOffset>-714375</wp:posOffset>
          </wp:positionH>
          <wp:positionV relativeFrom="paragraph">
            <wp:posOffset>-130810</wp:posOffset>
          </wp:positionV>
          <wp:extent cx="525780" cy="525780"/>
          <wp:effectExtent l="0" t="0" r="762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EU_Entrepreneurship_Se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523" w:rsidRPr="005E19C1"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1150173B" wp14:editId="086BA59A">
          <wp:simplePos x="0" y="0"/>
          <wp:positionH relativeFrom="column">
            <wp:posOffset>-89535</wp:posOffset>
          </wp:positionH>
          <wp:positionV relativeFrom="paragraph">
            <wp:posOffset>-141605</wp:posOffset>
          </wp:positionV>
          <wp:extent cx="3036570" cy="547370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657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6214" w14:textId="77777777" w:rsidR="002603BD" w:rsidRDefault="002603BD" w:rsidP="005A7C3D">
      <w:r>
        <w:separator/>
      </w:r>
    </w:p>
  </w:footnote>
  <w:footnote w:type="continuationSeparator" w:id="0">
    <w:p w14:paraId="20DEC9AC" w14:textId="77777777" w:rsidR="002603BD" w:rsidRDefault="002603BD" w:rsidP="005A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E805" w14:textId="7179CB13" w:rsidR="007A0DF8" w:rsidRDefault="008B7758" w:rsidP="005A7C3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71552" behindDoc="0" locked="0" layoutInCell="1" allowOverlap="1" wp14:anchorId="11F0CBF7" wp14:editId="60F348C5">
          <wp:simplePos x="0" y="0"/>
          <wp:positionH relativeFrom="column">
            <wp:posOffset>-519430</wp:posOffset>
          </wp:positionH>
          <wp:positionV relativeFrom="paragraph">
            <wp:posOffset>-158750</wp:posOffset>
          </wp:positionV>
          <wp:extent cx="2397600" cy="8136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a 50 aniversario convivencia UMA positiv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08" b="26758"/>
                  <a:stretch/>
                </pic:blipFill>
                <pic:spPr bwMode="auto">
                  <a:xfrm>
                    <a:off x="0" y="0"/>
                    <a:ext cx="2397600" cy="81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C3D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F618AE" wp14:editId="1047ECC1">
              <wp:simplePos x="0" y="0"/>
              <wp:positionH relativeFrom="column">
                <wp:posOffset>3067050</wp:posOffset>
              </wp:positionH>
              <wp:positionV relativeFrom="paragraph">
                <wp:posOffset>24130</wp:posOffset>
              </wp:positionV>
              <wp:extent cx="3218815" cy="353695"/>
              <wp:effectExtent l="0" t="0" r="635" b="825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81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1EE05" w14:textId="77777777" w:rsidR="005A7C3D" w:rsidRPr="005B1F11" w:rsidRDefault="005A7C3D" w:rsidP="005A7C3D">
                          <w:pPr>
                            <w:spacing w:after="0"/>
                            <w:jc w:val="right"/>
                            <w:rPr>
                              <w:rFonts w:ascii="Arial Narrow" w:hAnsi="Arial Narrow"/>
                              <w:b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F7F7F"/>
                              <w:sz w:val="18"/>
                              <w:szCs w:val="18"/>
                            </w:rPr>
                            <w:t>Vicerrectorado de Innovación Social y Emprendimiento</w:t>
                          </w:r>
                        </w:p>
                        <w:p w14:paraId="4D94E120" w14:textId="77777777" w:rsidR="005A7C3D" w:rsidRPr="005B1F11" w:rsidRDefault="005A7C3D" w:rsidP="005A7C3D">
                          <w:pPr>
                            <w:spacing w:after="0"/>
                            <w:jc w:val="right"/>
                            <w:rPr>
                              <w:rFonts w:ascii="Arial Narrow" w:hAnsi="Arial Narrow"/>
                              <w:b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F7F7F"/>
                              <w:sz w:val="18"/>
                              <w:szCs w:val="18"/>
                            </w:rPr>
                            <w:t>Servicio de Empleabilidad y Emprendimiento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618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41.5pt;margin-top:1.9pt;width:253.45pt;height:2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" stroked="f">
              <v:textbox style="mso-fit-shape-to-text:t">
                <w:txbxContent>
                  <w:p w14:paraId="0281EE05" w14:textId="77777777" w:rsidR="005A7C3D" w:rsidRPr="005B1F11" w:rsidRDefault="005A7C3D" w:rsidP="005A7C3D">
                    <w:pPr>
                      <w:spacing w:after="0"/>
                      <w:jc w:val="right"/>
                      <w:rPr>
                        <w:rFonts w:ascii="Arial Narrow" w:hAnsi="Arial Narrow"/>
                        <w:b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F7F7F"/>
                        <w:sz w:val="18"/>
                        <w:szCs w:val="18"/>
                      </w:rPr>
                      <w:t>Vicerrectorado de Innovación Social y Emprendimiento</w:t>
                    </w:r>
                  </w:p>
                  <w:p w14:paraId="4D94E120" w14:textId="77777777" w:rsidR="005A7C3D" w:rsidRPr="005B1F11" w:rsidRDefault="005A7C3D" w:rsidP="005A7C3D">
                    <w:pPr>
                      <w:spacing w:after="0"/>
                      <w:jc w:val="right"/>
                      <w:rPr>
                        <w:rFonts w:ascii="Arial Narrow" w:hAnsi="Arial Narrow"/>
                        <w:b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F7F7F"/>
                        <w:sz w:val="18"/>
                        <w:szCs w:val="18"/>
                      </w:rPr>
                      <w:t>Servicio de Empleabilidad y Emprendimiento</w:t>
                    </w:r>
                  </w:p>
                </w:txbxContent>
              </v:textbox>
            </v:shape>
          </w:pict>
        </mc:Fallback>
      </mc:AlternateContent>
    </w:r>
  </w:p>
  <w:p w14:paraId="6AED37B7" w14:textId="648DA9E7" w:rsidR="007A0DF8" w:rsidRDefault="007A0DF8" w:rsidP="005A7C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866"/>
    <w:multiLevelType w:val="hybridMultilevel"/>
    <w:tmpl w:val="5628AF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47C7"/>
    <w:multiLevelType w:val="hybridMultilevel"/>
    <w:tmpl w:val="DC36AEAA"/>
    <w:lvl w:ilvl="0" w:tplc="C4B4E4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F57D8"/>
    <w:multiLevelType w:val="hybridMultilevel"/>
    <w:tmpl w:val="86A6F9C2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A0B4A56"/>
    <w:multiLevelType w:val="hybridMultilevel"/>
    <w:tmpl w:val="02DC20A2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C5E0263"/>
    <w:multiLevelType w:val="hybridMultilevel"/>
    <w:tmpl w:val="4BA0ACCC"/>
    <w:lvl w:ilvl="0" w:tplc="1010981E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03A01AC"/>
    <w:multiLevelType w:val="hybridMultilevel"/>
    <w:tmpl w:val="84E497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A194A"/>
    <w:multiLevelType w:val="hybridMultilevel"/>
    <w:tmpl w:val="1DF6EC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E960AA"/>
    <w:multiLevelType w:val="hybridMultilevel"/>
    <w:tmpl w:val="353A7C8C"/>
    <w:lvl w:ilvl="0" w:tplc="1010981E"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C540FB"/>
    <w:multiLevelType w:val="hybridMultilevel"/>
    <w:tmpl w:val="37565F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753D6C"/>
    <w:multiLevelType w:val="hybridMultilevel"/>
    <w:tmpl w:val="1F2E869E"/>
    <w:lvl w:ilvl="0" w:tplc="38C07A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04EBD"/>
    <w:multiLevelType w:val="hybridMultilevel"/>
    <w:tmpl w:val="EE74689C"/>
    <w:lvl w:ilvl="0" w:tplc="E2D485C2">
      <w:start w:val="16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6E649AA"/>
    <w:multiLevelType w:val="hybridMultilevel"/>
    <w:tmpl w:val="95BCC81A"/>
    <w:lvl w:ilvl="0" w:tplc="1D1C4440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5070F"/>
    <w:multiLevelType w:val="hybridMultilevel"/>
    <w:tmpl w:val="08A60F3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2F1902"/>
    <w:multiLevelType w:val="multilevel"/>
    <w:tmpl w:val="1C94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6B5475"/>
    <w:multiLevelType w:val="hybridMultilevel"/>
    <w:tmpl w:val="A10CCFA4"/>
    <w:lvl w:ilvl="0" w:tplc="C4B4E472">
      <w:numFmt w:val="bullet"/>
      <w:lvlText w:val="-"/>
      <w:lvlJc w:val="left"/>
      <w:pPr>
        <w:ind w:left="1636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57D6063B"/>
    <w:multiLevelType w:val="hybridMultilevel"/>
    <w:tmpl w:val="367EF624"/>
    <w:lvl w:ilvl="0" w:tplc="C5DE80F8"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5C6440D9"/>
    <w:multiLevelType w:val="hybridMultilevel"/>
    <w:tmpl w:val="0D1E933E"/>
    <w:lvl w:ilvl="0" w:tplc="040A0017">
      <w:start w:val="1"/>
      <w:numFmt w:val="lowerLetter"/>
      <w:lvlText w:val="%1)"/>
      <w:lvlJc w:val="left"/>
      <w:pPr>
        <w:ind w:left="1571" w:hanging="360"/>
      </w:pPr>
    </w:lvl>
    <w:lvl w:ilvl="1" w:tplc="040A0019" w:tentative="1">
      <w:start w:val="1"/>
      <w:numFmt w:val="lowerLetter"/>
      <w:lvlText w:val="%2."/>
      <w:lvlJc w:val="left"/>
      <w:pPr>
        <w:ind w:left="2291" w:hanging="360"/>
      </w:pPr>
    </w:lvl>
    <w:lvl w:ilvl="2" w:tplc="040A001B" w:tentative="1">
      <w:start w:val="1"/>
      <w:numFmt w:val="lowerRoman"/>
      <w:lvlText w:val="%3."/>
      <w:lvlJc w:val="right"/>
      <w:pPr>
        <w:ind w:left="3011" w:hanging="180"/>
      </w:pPr>
    </w:lvl>
    <w:lvl w:ilvl="3" w:tplc="040A000F" w:tentative="1">
      <w:start w:val="1"/>
      <w:numFmt w:val="decimal"/>
      <w:lvlText w:val="%4."/>
      <w:lvlJc w:val="left"/>
      <w:pPr>
        <w:ind w:left="3731" w:hanging="360"/>
      </w:pPr>
    </w:lvl>
    <w:lvl w:ilvl="4" w:tplc="040A0019" w:tentative="1">
      <w:start w:val="1"/>
      <w:numFmt w:val="lowerLetter"/>
      <w:lvlText w:val="%5."/>
      <w:lvlJc w:val="left"/>
      <w:pPr>
        <w:ind w:left="4451" w:hanging="360"/>
      </w:pPr>
    </w:lvl>
    <w:lvl w:ilvl="5" w:tplc="040A001B" w:tentative="1">
      <w:start w:val="1"/>
      <w:numFmt w:val="lowerRoman"/>
      <w:lvlText w:val="%6."/>
      <w:lvlJc w:val="right"/>
      <w:pPr>
        <w:ind w:left="5171" w:hanging="180"/>
      </w:pPr>
    </w:lvl>
    <w:lvl w:ilvl="6" w:tplc="040A000F" w:tentative="1">
      <w:start w:val="1"/>
      <w:numFmt w:val="decimal"/>
      <w:lvlText w:val="%7."/>
      <w:lvlJc w:val="left"/>
      <w:pPr>
        <w:ind w:left="5891" w:hanging="360"/>
      </w:pPr>
    </w:lvl>
    <w:lvl w:ilvl="7" w:tplc="040A0019" w:tentative="1">
      <w:start w:val="1"/>
      <w:numFmt w:val="lowerLetter"/>
      <w:lvlText w:val="%8."/>
      <w:lvlJc w:val="left"/>
      <w:pPr>
        <w:ind w:left="6611" w:hanging="360"/>
      </w:pPr>
    </w:lvl>
    <w:lvl w:ilvl="8" w:tplc="0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6D2558F"/>
    <w:multiLevelType w:val="hybridMultilevel"/>
    <w:tmpl w:val="78828A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B5EC0"/>
    <w:multiLevelType w:val="hybridMultilevel"/>
    <w:tmpl w:val="D72EA01E"/>
    <w:lvl w:ilvl="0" w:tplc="1D1C444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C580A"/>
    <w:multiLevelType w:val="hybridMultilevel"/>
    <w:tmpl w:val="7D36255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C99701D"/>
    <w:multiLevelType w:val="multilevel"/>
    <w:tmpl w:val="A4DC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27853">
    <w:abstractNumId w:val="23"/>
  </w:num>
  <w:num w:numId="2" w16cid:durableId="1813718439">
    <w:abstractNumId w:val="15"/>
  </w:num>
  <w:num w:numId="3" w16cid:durableId="1792825452">
    <w:abstractNumId w:val="6"/>
  </w:num>
  <w:num w:numId="4" w16cid:durableId="1830168688">
    <w:abstractNumId w:val="22"/>
  </w:num>
  <w:num w:numId="5" w16cid:durableId="249124528">
    <w:abstractNumId w:val="8"/>
  </w:num>
  <w:num w:numId="6" w16cid:durableId="1193150180">
    <w:abstractNumId w:val="17"/>
  </w:num>
  <w:num w:numId="7" w16cid:durableId="458108328">
    <w:abstractNumId w:val="18"/>
  </w:num>
  <w:num w:numId="8" w16cid:durableId="1093162326">
    <w:abstractNumId w:val="16"/>
  </w:num>
  <w:num w:numId="9" w16cid:durableId="1697848529">
    <w:abstractNumId w:val="19"/>
  </w:num>
  <w:num w:numId="10" w16cid:durableId="1933004108">
    <w:abstractNumId w:val="3"/>
  </w:num>
  <w:num w:numId="11" w16cid:durableId="591283092">
    <w:abstractNumId w:val="2"/>
  </w:num>
  <w:num w:numId="12" w16cid:durableId="1915703555">
    <w:abstractNumId w:val="10"/>
  </w:num>
  <w:num w:numId="13" w16cid:durableId="158037114">
    <w:abstractNumId w:val="4"/>
  </w:num>
  <w:num w:numId="14" w16cid:durableId="1641762258">
    <w:abstractNumId w:val="7"/>
  </w:num>
  <w:num w:numId="15" w16cid:durableId="1481730493">
    <w:abstractNumId w:val="24"/>
  </w:num>
  <w:num w:numId="16" w16cid:durableId="1661302503">
    <w:abstractNumId w:val="12"/>
  </w:num>
  <w:num w:numId="17" w16cid:durableId="444618517">
    <w:abstractNumId w:val="14"/>
  </w:num>
  <w:num w:numId="18" w16cid:durableId="2128354346">
    <w:abstractNumId w:val="20"/>
  </w:num>
  <w:num w:numId="19" w16cid:durableId="1909530541">
    <w:abstractNumId w:val="13"/>
  </w:num>
  <w:num w:numId="20" w16cid:durableId="1303584368">
    <w:abstractNumId w:val="5"/>
  </w:num>
  <w:num w:numId="21" w16cid:durableId="369689992">
    <w:abstractNumId w:val="0"/>
  </w:num>
  <w:num w:numId="22" w16cid:durableId="196159260">
    <w:abstractNumId w:val="9"/>
  </w:num>
  <w:num w:numId="23" w16cid:durableId="480077621">
    <w:abstractNumId w:val="21"/>
  </w:num>
  <w:num w:numId="24" w16cid:durableId="585581503">
    <w:abstractNumId w:val="11"/>
  </w:num>
  <w:num w:numId="25" w16cid:durableId="149252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C8"/>
    <w:rsid w:val="00074081"/>
    <w:rsid w:val="00082A90"/>
    <w:rsid w:val="00090D80"/>
    <w:rsid w:val="000A0950"/>
    <w:rsid w:val="000A6A82"/>
    <w:rsid w:val="000B157B"/>
    <w:rsid w:val="000C56A8"/>
    <w:rsid w:val="000E1358"/>
    <w:rsid w:val="000F442A"/>
    <w:rsid w:val="00107350"/>
    <w:rsid w:val="001150C4"/>
    <w:rsid w:val="00116D69"/>
    <w:rsid w:val="00116EA6"/>
    <w:rsid w:val="00124D4E"/>
    <w:rsid w:val="001369B1"/>
    <w:rsid w:val="001477AA"/>
    <w:rsid w:val="001622BF"/>
    <w:rsid w:val="0016797A"/>
    <w:rsid w:val="001D5852"/>
    <w:rsid w:val="001E5A9B"/>
    <w:rsid w:val="001F133D"/>
    <w:rsid w:val="00215523"/>
    <w:rsid w:val="00231B46"/>
    <w:rsid w:val="002603BD"/>
    <w:rsid w:val="0027598B"/>
    <w:rsid w:val="0028079A"/>
    <w:rsid w:val="00287A00"/>
    <w:rsid w:val="002A7461"/>
    <w:rsid w:val="002A7890"/>
    <w:rsid w:val="002A7FA2"/>
    <w:rsid w:val="002B294F"/>
    <w:rsid w:val="002D194B"/>
    <w:rsid w:val="002D2613"/>
    <w:rsid w:val="002E50CC"/>
    <w:rsid w:val="00347C95"/>
    <w:rsid w:val="00352B5D"/>
    <w:rsid w:val="00357939"/>
    <w:rsid w:val="00364585"/>
    <w:rsid w:val="00374755"/>
    <w:rsid w:val="00391354"/>
    <w:rsid w:val="003A6B7A"/>
    <w:rsid w:val="003A6E16"/>
    <w:rsid w:val="003D3F89"/>
    <w:rsid w:val="004003C1"/>
    <w:rsid w:val="00440D9B"/>
    <w:rsid w:val="00464699"/>
    <w:rsid w:val="0046684E"/>
    <w:rsid w:val="00470D2D"/>
    <w:rsid w:val="00476878"/>
    <w:rsid w:val="00481BC6"/>
    <w:rsid w:val="00495083"/>
    <w:rsid w:val="00497643"/>
    <w:rsid w:val="00522326"/>
    <w:rsid w:val="00551641"/>
    <w:rsid w:val="00557419"/>
    <w:rsid w:val="0057759D"/>
    <w:rsid w:val="00585994"/>
    <w:rsid w:val="005A631F"/>
    <w:rsid w:val="005A7C3D"/>
    <w:rsid w:val="005B6670"/>
    <w:rsid w:val="005C4AC3"/>
    <w:rsid w:val="005E19C1"/>
    <w:rsid w:val="005E2512"/>
    <w:rsid w:val="005F6349"/>
    <w:rsid w:val="0060677C"/>
    <w:rsid w:val="00634CE3"/>
    <w:rsid w:val="00635DD3"/>
    <w:rsid w:val="006361E2"/>
    <w:rsid w:val="00646AA7"/>
    <w:rsid w:val="00685A5A"/>
    <w:rsid w:val="006A1756"/>
    <w:rsid w:val="006D4C1D"/>
    <w:rsid w:val="006D6755"/>
    <w:rsid w:val="006F3922"/>
    <w:rsid w:val="00726417"/>
    <w:rsid w:val="00757C9C"/>
    <w:rsid w:val="00771D92"/>
    <w:rsid w:val="0079007E"/>
    <w:rsid w:val="007952D1"/>
    <w:rsid w:val="007A0DF8"/>
    <w:rsid w:val="007A64CF"/>
    <w:rsid w:val="007A702C"/>
    <w:rsid w:val="007D525F"/>
    <w:rsid w:val="008340A2"/>
    <w:rsid w:val="008623A6"/>
    <w:rsid w:val="008643D1"/>
    <w:rsid w:val="008862BE"/>
    <w:rsid w:val="008912BB"/>
    <w:rsid w:val="00894398"/>
    <w:rsid w:val="00896297"/>
    <w:rsid w:val="008A022D"/>
    <w:rsid w:val="008A0DB4"/>
    <w:rsid w:val="008A33CE"/>
    <w:rsid w:val="008B7758"/>
    <w:rsid w:val="008F06E4"/>
    <w:rsid w:val="009232EC"/>
    <w:rsid w:val="00924BD9"/>
    <w:rsid w:val="00931B7C"/>
    <w:rsid w:val="00955DA5"/>
    <w:rsid w:val="00972251"/>
    <w:rsid w:val="00974F55"/>
    <w:rsid w:val="00991B05"/>
    <w:rsid w:val="009A1CD5"/>
    <w:rsid w:val="009A7891"/>
    <w:rsid w:val="009B24C6"/>
    <w:rsid w:val="009D1A3D"/>
    <w:rsid w:val="009D74F3"/>
    <w:rsid w:val="00A052AB"/>
    <w:rsid w:val="00A07BC0"/>
    <w:rsid w:val="00A14C8E"/>
    <w:rsid w:val="00A22FB2"/>
    <w:rsid w:val="00A32B02"/>
    <w:rsid w:val="00A34C73"/>
    <w:rsid w:val="00A35268"/>
    <w:rsid w:val="00A465BC"/>
    <w:rsid w:val="00A5156F"/>
    <w:rsid w:val="00A55F50"/>
    <w:rsid w:val="00A564B2"/>
    <w:rsid w:val="00A601A1"/>
    <w:rsid w:val="00A63A69"/>
    <w:rsid w:val="00A814BF"/>
    <w:rsid w:val="00A82288"/>
    <w:rsid w:val="00A86F86"/>
    <w:rsid w:val="00AA2411"/>
    <w:rsid w:val="00AB11C2"/>
    <w:rsid w:val="00AB2B4F"/>
    <w:rsid w:val="00AD4600"/>
    <w:rsid w:val="00AF343B"/>
    <w:rsid w:val="00B14466"/>
    <w:rsid w:val="00B4471A"/>
    <w:rsid w:val="00B52AC5"/>
    <w:rsid w:val="00B53A98"/>
    <w:rsid w:val="00B6104E"/>
    <w:rsid w:val="00B660E2"/>
    <w:rsid w:val="00B7362D"/>
    <w:rsid w:val="00B74EB8"/>
    <w:rsid w:val="00B94598"/>
    <w:rsid w:val="00BB2F08"/>
    <w:rsid w:val="00BC7BF9"/>
    <w:rsid w:val="00BD6FF5"/>
    <w:rsid w:val="00BE7AF0"/>
    <w:rsid w:val="00C067E1"/>
    <w:rsid w:val="00C06DB5"/>
    <w:rsid w:val="00C24DC6"/>
    <w:rsid w:val="00C31B1C"/>
    <w:rsid w:val="00C44DF4"/>
    <w:rsid w:val="00C52336"/>
    <w:rsid w:val="00C7704F"/>
    <w:rsid w:val="00C93AC3"/>
    <w:rsid w:val="00CA4D88"/>
    <w:rsid w:val="00CC5D4A"/>
    <w:rsid w:val="00D14C04"/>
    <w:rsid w:val="00D210C8"/>
    <w:rsid w:val="00D22B55"/>
    <w:rsid w:val="00D22F5B"/>
    <w:rsid w:val="00D33A55"/>
    <w:rsid w:val="00D44D9D"/>
    <w:rsid w:val="00D53875"/>
    <w:rsid w:val="00D555F4"/>
    <w:rsid w:val="00D61073"/>
    <w:rsid w:val="00D74B12"/>
    <w:rsid w:val="00D75093"/>
    <w:rsid w:val="00D920AD"/>
    <w:rsid w:val="00D92260"/>
    <w:rsid w:val="00D943C1"/>
    <w:rsid w:val="00D97381"/>
    <w:rsid w:val="00DE2CD3"/>
    <w:rsid w:val="00DE617A"/>
    <w:rsid w:val="00DF2BE3"/>
    <w:rsid w:val="00E14969"/>
    <w:rsid w:val="00E31D41"/>
    <w:rsid w:val="00E44F46"/>
    <w:rsid w:val="00E61A0D"/>
    <w:rsid w:val="00E917F4"/>
    <w:rsid w:val="00EA32F2"/>
    <w:rsid w:val="00EA6587"/>
    <w:rsid w:val="00F27B6E"/>
    <w:rsid w:val="00F61762"/>
    <w:rsid w:val="00FB36BD"/>
    <w:rsid w:val="00FB4D2E"/>
    <w:rsid w:val="00FC41BC"/>
    <w:rsid w:val="00FD3346"/>
    <w:rsid w:val="00FD7BED"/>
    <w:rsid w:val="00FE37DE"/>
    <w:rsid w:val="00FF3B02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A31C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B02"/>
    <w:pPr>
      <w:spacing w:after="160" w:line="240" w:lineRule="auto"/>
      <w:jc w:val="both"/>
    </w:pPr>
    <w:rPr>
      <w:rFonts w:ascii="Calibri" w:eastAsia="Times New Roman" w:hAnsi="Calibri" w:cs="Times New Roman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74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27598B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46C8"/>
  </w:style>
  <w:style w:type="paragraph" w:styleId="Piedepgina">
    <w:name w:val="footer"/>
    <w:basedOn w:val="Normal"/>
    <w:link w:val="Piedepgina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6C8"/>
  </w:style>
  <w:style w:type="paragraph" w:styleId="Textodeglobo">
    <w:name w:val="Balloon Text"/>
    <w:basedOn w:val="Normal"/>
    <w:link w:val="TextodegloboCar"/>
    <w:uiPriority w:val="99"/>
    <w:semiHidden/>
    <w:unhideWhenUsed/>
    <w:rsid w:val="00FF4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6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46C8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nhideWhenUsed/>
    <w:rsid w:val="00FF46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egrita1">
    <w:name w:val="negrita1"/>
    <w:basedOn w:val="Fuentedeprrafopredeter"/>
    <w:rsid w:val="00FF46C8"/>
    <w:rPr>
      <w:b/>
      <w:bCs/>
    </w:rPr>
  </w:style>
  <w:style w:type="paragraph" w:styleId="Prrafodelista">
    <w:name w:val="List Paragraph"/>
    <w:basedOn w:val="Normal"/>
    <w:uiPriority w:val="34"/>
    <w:qFormat/>
    <w:rsid w:val="00A814B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814B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semiHidden/>
    <w:rsid w:val="000A0950"/>
    <w:rPr>
      <w:rFonts w:ascii="Times New Roman" w:hAnsi="Times New Roman"/>
      <w:sz w:val="20"/>
      <w:szCs w:val="20"/>
      <w:lang w:val="es-ES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A0950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F61762"/>
    <w:rPr>
      <w:b/>
      <w:bCs/>
    </w:rPr>
  </w:style>
  <w:style w:type="paragraph" w:customStyle="1" w:styleId="Default">
    <w:name w:val="Default"/>
    <w:rsid w:val="00BB2F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27598B"/>
    <w:rPr>
      <w:rFonts w:ascii="Times New Roman" w:eastAsia="Times New Roman" w:hAnsi="Times New Roman" w:cs="Times New Roman"/>
      <w:b/>
      <w:bCs/>
      <w:sz w:val="24"/>
      <w:szCs w:val="24"/>
      <w:lang w:eastAsia="es-ES_tradnl"/>
    </w:rPr>
  </w:style>
  <w:style w:type="paragraph" w:customStyle="1" w:styleId="align-justify">
    <w:name w:val="align-justify"/>
    <w:basedOn w:val="Normal"/>
    <w:rsid w:val="00DE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74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A746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A7461"/>
    <w:rPr>
      <w:rFonts w:ascii="Calibri" w:eastAsia="Times New Roman" w:hAnsi="Calibri" w:cs="Times New Roman"/>
      <w:sz w:val="16"/>
      <w:szCs w:val="16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585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730">
          <w:marLeft w:val="0"/>
          <w:marRight w:val="0"/>
          <w:marTop w:val="0"/>
          <w:marBottom w:val="0"/>
          <w:divBdr>
            <w:top w:val="single" w:sz="4" w:space="0" w:color="AAAAAA"/>
            <w:left w:val="single" w:sz="4" w:space="0" w:color="AAAAAA"/>
            <w:bottom w:val="single" w:sz="4" w:space="0" w:color="AAAAAA"/>
            <w:right w:val="single" w:sz="4" w:space="0" w:color="AAAAAA"/>
          </w:divBdr>
          <w:divsChild>
            <w:div w:id="21303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6595">
                  <w:marLeft w:val="0"/>
                  <w:marRight w:val="0"/>
                  <w:marTop w:val="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  <w:divsChild>
                    <w:div w:id="17563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1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603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18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23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884DE-004E-8B44-843B-2664FF8D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Málaga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Carmen Maria Andrade Garcia</cp:lastModifiedBy>
  <cp:revision>2</cp:revision>
  <cp:lastPrinted>2022-03-25T10:53:00Z</cp:lastPrinted>
  <dcterms:created xsi:type="dcterms:W3CDTF">2022-03-30T12:17:00Z</dcterms:created>
  <dcterms:modified xsi:type="dcterms:W3CDTF">2022-03-30T12:17:00Z</dcterms:modified>
</cp:coreProperties>
</file>